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89330" w14:textId="5CE0B173" w:rsidR="00D4692E" w:rsidRPr="00D4692E" w:rsidRDefault="00180703" w:rsidP="00242430">
      <w:pPr>
        <w:spacing w:after="180" w:line="360" w:lineRule="exact"/>
        <w:jc w:val="both"/>
        <w:rPr>
          <w:rFonts w:ascii="Arial" w:hAnsi="Arial" w:cs="Arial"/>
          <w:b/>
          <w:sz w:val="24"/>
          <w:szCs w:val="24"/>
          <w:u w:val="single"/>
        </w:rPr>
      </w:pPr>
      <w:r w:rsidRPr="00180703">
        <w:rPr>
          <w:rFonts w:ascii="Arial" w:hAnsi="Arial" w:cs="Arial"/>
          <w:b/>
          <w:noProof/>
          <w:sz w:val="24"/>
          <w:szCs w:val="24"/>
          <w:u w:val="single"/>
        </w:rPr>
        <w:t>Vitramo auf dem NFG-Zukunftsgipfel 2026 in Berlin</w:t>
      </w:r>
    </w:p>
    <w:p w14:paraId="10BD13D2" w14:textId="0029CCA6" w:rsidR="00B25325" w:rsidRPr="00D4692E" w:rsidRDefault="0083430F" w:rsidP="00242430">
      <w:pPr>
        <w:spacing w:after="180" w:line="360" w:lineRule="exact"/>
        <w:jc w:val="both"/>
        <w:rPr>
          <w:rFonts w:ascii="Arial" w:hAnsi="Arial" w:cs="Arial"/>
          <w:b/>
          <w:noProof/>
          <w:sz w:val="24"/>
          <w:szCs w:val="24"/>
        </w:rPr>
      </w:pPr>
      <w:r w:rsidRPr="00D4692E">
        <w:rPr>
          <w:rFonts w:ascii="Arial" w:hAnsi="Arial" w:cs="Arial"/>
          <w:b/>
          <w:noProof/>
          <w:sz w:val="24"/>
          <w:szCs w:val="24"/>
        </w:rPr>
        <mc:AlternateContent>
          <mc:Choice Requires="wps">
            <w:drawing>
              <wp:anchor distT="0" distB="0" distL="114300" distR="114300" simplePos="0" relativeHeight="251657216" behindDoc="0" locked="1" layoutInCell="1" allowOverlap="1" wp14:anchorId="18382D37" wp14:editId="702513A0">
                <wp:simplePos x="0" y="0"/>
                <wp:positionH relativeFrom="column">
                  <wp:posOffset>-2073275</wp:posOffset>
                </wp:positionH>
                <wp:positionV relativeFrom="page">
                  <wp:posOffset>2809240</wp:posOffset>
                </wp:positionV>
                <wp:extent cx="1652270" cy="7265670"/>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52270" cy="7265670"/>
                        </a:xfrm>
                        <a:prstGeom prst="rect">
                          <a:avLst/>
                        </a:prstGeom>
                        <a:solidFill>
                          <a:srgbClr val="FFFFFF"/>
                        </a:solidFill>
                        <a:ln w="9525">
                          <a:solidFill>
                            <a:sysClr val="window" lastClr="FFFFFF">
                              <a:lumMod val="100000"/>
                              <a:lumOff val="0"/>
                            </a:sysClr>
                          </a:solidFill>
                          <a:miter lim="800000"/>
                          <a:headEnd/>
                          <a:tailEnd/>
                        </a:ln>
                      </wps:spPr>
                      <wps:txbx>
                        <w:txbxContent>
                          <w:p w14:paraId="746A4A9C" w14:textId="77777777" w:rsidR="004F4F1E" w:rsidRPr="009A1AB1" w:rsidRDefault="004F4F1E" w:rsidP="004F4F1E">
                            <w:pPr>
                              <w:spacing w:after="40"/>
                              <w:rPr>
                                <w:rFonts w:ascii="Arial Narrow" w:hAnsi="Arial Narrow"/>
                                <w:i/>
                                <w:color w:val="808080"/>
                                <w:sz w:val="18"/>
                                <w:szCs w:val="18"/>
                              </w:rPr>
                            </w:pPr>
                            <w:r w:rsidRPr="009A1AB1">
                              <w:rPr>
                                <w:rFonts w:ascii="Arial Narrow" w:hAnsi="Arial Narrow"/>
                                <w:i/>
                                <w:color w:val="808080"/>
                                <w:sz w:val="18"/>
                                <w:szCs w:val="18"/>
                              </w:rPr>
                              <w:t>Redaktion:</w:t>
                            </w:r>
                          </w:p>
                          <w:p w14:paraId="2CBD32D7" w14:textId="473439D7" w:rsidR="004F4F1E" w:rsidRDefault="004F4F1E" w:rsidP="004F4F1E">
                            <w:pPr>
                              <w:spacing w:after="40"/>
                              <w:rPr>
                                <w:rFonts w:ascii="Arial Narrow" w:hAnsi="Arial Narrow"/>
                                <w:b/>
                                <w:i/>
                                <w:color w:val="808080"/>
                                <w:sz w:val="18"/>
                                <w:szCs w:val="18"/>
                              </w:rPr>
                            </w:pPr>
                            <w:r>
                              <w:rPr>
                                <w:rFonts w:ascii="Arial Narrow" w:hAnsi="Arial Narrow"/>
                                <w:b/>
                                <w:i/>
                                <w:color w:val="808080"/>
                                <w:sz w:val="18"/>
                                <w:szCs w:val="18"/>
                              </w:rPr>
                              <w:t>Waldecker PR</w:t>
                            </w:r>
                            <w:r w:rsidR="00585F0E">
                              <w:rPr>
                                <w:rFonts w:ascii="Arial Narrow" w:hAnsi="Arial Narrow"/>
                                <w:b/>
                                <w:i/>
                                <w:color w:val="808080"/>
                                <w:sz w:val="18"/>
                                <w:szCs w:val="18"/>
                              </w:rPr>
                              <w:t xml:space="preserve"> GmbH</w:t>
                            </w:r>
                          </w:p>
                          <w:p w14:paraId="715438CB" w14:textId="77777777" w:rsidR="004F4F1E" w:rsidRPr="009A1AB1" w:rsidRDefault="004F4F1E" w:rsidP="004F4F1E">
                            <w:pPr>
                              <w:spacing w:after="40"/>
                              <w:rPr>
                                <w:rFonts w:ascii="Arial Narrow" w:hAnsi="Arial Narrow"/>
                                <w:b/>
                                <w:i/>
                                <w:color w:val="808080"/>
                                <w:sz w:val="18"/>
                                <w:szCs w:val="18"/>
                              </w:rPr>
                            </w:pPr>
                            <w:r w:rsidRPr="009A1AB1">
                              <w:rPr>
                                <w:rFonts w:ascii="Arial Narrow" w:hAnsi="Arial Narrow"/>
                                <w:b/>
                                <w:i/>
                                <w:color w:val="808080"/>
                                <w:sz w:val="18"/>
                                <w:szCs w:val="18"/>
                              </w:rPr>
                              <w:t>Büro für Presse- und Öffentlichkeitsarbeit</w:t>
                            </w:r>
                          </w:p>
                          <w:p w14:paraId="4713CA04" w14:textId="77777777" w:rsidR="004F4F1E" w:rsidRPr="00A71D3B" w:rsidRDefault="004F4F1E" w:rsidP="004F4F1E">
                            <w:pPr>
                              <w:spacing w:after="40"/>
                              <w:rPr>
                                <w:rFonts w:ascii="Arial Narrow" w:hAnsi="Arial Narrow"/>
                                <w:b/>
                                <w:i/>
                                <w:color w:val="808080"/>
                                <w:sz w:val="18"/>
                                <w:szCs w:val="18"/>
                              </w:rPr>
                            </w:pPr>
                          </w:p>
                          <w:p w14:paraId="5D39E879"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11984ED0"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Marion Paul</w:t>
                            </w:r>
                          </w:p>
                          <w:p w14:paraId="1B1447C6"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Ringstraße 49</w:t>
                            </w:r>
                          </w:p>
                          <w:p w14:paraId="741231F8"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56357 Holzhausen</w:t>
                            </w:r>
                          </w:p>
                          <w:p w14:paraId="7913FC63"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 xml:space="preserve">Telefon: </w:t>
                            </w:r>
                            <w:r w:rsidRPr="00A71D3B">
                              <w:rPr>
                                <w:rFonts w:ascii="Arial Narrow" w:hAnsi="Arial Narrow"/>
                                <w:i/>
                                <w:color w:val="808080"/>
                                <w:sz w:val="18"/>
                                <w:szCs w:val="18"/>
                              </w:rPr>
                              <w:tab/>
                              <w:t>++49 (06772) 969 87 39</w:t>
                            </w:r>
                          </w:p>
                          <w:p w14:paraId="0EC66791"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E-Mail:</w:t>
                            </w:r>
                            <w:r w:rsidRPr="00371A13">
                              <w:rPr>
                                <w:rFonts w:ascii="Arial Narrow" w:hAnsi="Arial Narrow"/>
                                <w:i/>
                                <w:sz w:val="18"/>
                                <w:szCs w:val="18"/>
                              </w:rPr>
                              <w:tab/>
                            </w:r>
                            <w:hyperlink r:id="rId11" w:history="1">
                              <w:r w:rsidRPr="0010765B">
                                <w:rPr>
                                  <w:rStyle w:val="Hyperlink"/>
                                  <w:rFonts w:ascii="Arial Narrow" w:hAnsi="Arial Narrow"/>
                                  <w:i/>
                                  <w:sz w:val="18"/>
                                  <w:szCs w:val="18"/>
                                </w:rPr>
                                <w:t>paul@waldecker-pr.de</w:t>
                              </w:r>
                            </w:hyperlink>
                          </w:p>
                          <w:p w14:paraId="6C7FD40E"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Internet:</w:t>
                            </w:r>
                            <w:r w:rsidRPr="00371A13">
                              <w:rPr>
                                <w:rFonts w:ascii="Arial Narrow" w:hAnsi="Arial Narrow"/>
                                <w:i/>
                                <w:sz w:val="18"/>
                                <w:szCs w:val="18"/>
                              </w:rPr>
                              <w:tab/>
                            </w:r>
                            <w:hyperlink r:id="rId12" w:history="1">
                              <w:r w:rsidRPr="0010765B">
                                <w:rPr>
                                  <w:rStyle w:val="Hyperlink"/>
                                  <w:rFonts w:ascii="Arial Narrow" w:hAnsi="Arial Narrow"/>
                                  <w:i/>
                                  <w:sz w:val="18"/>
                                  <w:szCs w:val="18"/>
                                </w:rPr>
                                <w:t>www.waldecker-pr.de</w:t>
                              </w:r>
                            </w:hyperlink>
                          </w:p>
                          <w:p w14:paraId="7EF707A1" w14:textId="77777777" w:rsidR="004F4F1E" w:rsidRDefault="004F4F1E" w:rsidP="004F4F1E">
                            <w:pPr>
                              <w:spacing w:after="40"/>
                            </w:pPr>
                          </w:p>
                          <w:p w14:paraId="65ECB714" w14:textId="77777777" w:rsidR="004F4F1E" w:rsidRDefault="004F4F1E" w:rsidP="004F4F1E">
                            <w:pPr>
                              <w:spacing w:after="40"/>
                            </w:pPr>
                          </w:p>
                          <w:p w14:paraId="45386364" w14:textId="77777777" w:rsidR="004F4F1E" w:rsidRDefault="004F4F1E" w:rsidP="004F4F1E">
                            <w:pPr>
                              <w:spacing w:after="40"/>
                            </w:pPr>
                          </w:p>
                          <w:p w14:paraId="1F49C71A" w14:textId="77777777" w:rsidR="004F4F1E" w:rsidRDefault="004F4F1E" w:rsidP="004F4F1E">
                            <w:pPr>
                              <w:spacing w:after="40"/>
                            </w:pPr>
                          </w:p>
                          <w:p w14:paraId="6C67E6C4" w14:textId="77777777" w:rsidR="004F4F1E" w:rsidRDefault="004F4F1E" w:rsidP="004F4F1E">
                            <w:pPr>
                              <w:spacing w:after="40"/>
                            </w:pPr>
                          </w:p>
                          <w:p w14:paraId="690CE17D" w14:textId="77777777" w:rsidR="004F4F1E" w:rsidRPr="0073513F" w:rsidRDefault="004F4F1E" w:rsidP="004F4F1E">
                            <w:pPr>
                              <w:spacing w:after="40"/>
                              <w:rPr>
                                <w:rFonts w:ascii="Arial Narrow" w:hAnsi="Arial Narrow"/>
                                <w:i/>
                                <w:sz w:val="18"/>
                                <w:szCs w:val="18"/>
                              </w:rPr>
                            </w:pPr>
                          </w:p>
                          <w:p w14:paraId="2E337504" w14:textId="77777777" w:rsidR="004F4F1E" w:rsidRPr="0073513F" w:rsidRDefault="004F4F1E" w:rsidP="004F4F1E">
                            <w:pPr>
                              <w:spacing w:after="40"/>
                              <w:rPr>
                                <w:rFonts w:ascii="Arial Narrow" w:hAnsi="Arial Narrow"/>
                                <w:i/>
                                <w:sz w:val="18"/>
                                <w:szCs w:val="18"/>
                              </w:rPr>
                            </w:pPr>
                          </w:p>
                          <w:p w14:paraId="071CF6EB" w14:textId="77777777" w:rsidR="004F4F1E" w:rsidRPr="0073513F" w:rsidRDefault="004F4F1E" w:rsidP="004F4F1E">
                            <w:pPr>
                              <w:spacing w:after="40"/>
                              <w:rPr>
                                <w:rFonts w:ascii="Arial Narrow" w:hAnsi="Arial Narrow"/>
                                <w:i/>
                                <w:sz w:val="18"/>
                                <w:szCs w:val="18"/>
                              </w:rPr>
                            </w:pPr>
                          </w:p>
                          <w:p w14:paraId="7D394E63" w14:textId="77777777" w:rsidR="004F4F1E" w:rsidRDefault="004F4F1E" w:rsidP="004F4F1E">
                            <w:pPr>
                              <w:spacing w:after="40"/>
                              <w:rPr>
                                <w:rFonts w:ascii="Arial Narrow" w:hAnsi="Arial Narrow"/>
                                <w:i/>
                                <w:sz w:val="18"/>
                                <w:szCs w:val="18"/>
                              </w:rPr>
                            </w:pPr>
                          </w:p>
                          <w:p w14:paraId="3E5CEAB8" w14:textId="77777777" w:rsidR="005009CD" w:rsidRPr="0073513F" w:rsidRDefault="005009CD" w:rsidP="004F4F1E">
                            <w:pPr>
                              <w:spacing w:after="40"/>
                              <w:rPr>
                                <w:rFonts w:ascii="Arial Narrow" w:hAnsi="Arial Narrow"/>
                                <w:i/>
                                <w:sz w:val="18"/>
                                <w:szCs w:val="18"/>
                              </w:rPr>
                            </w:pPr>
                          </w:p>
                          <w:p w14:paraId="388653B1" w14:textId="77777777" w:rsidR="00012149" w:rsidRPr="0073513F" w:rsidRDefault="00012149" w:rsidP="00514F2A">
                            <w:pPr>
                              <w:spacing w:after="40"/>
                              <w:rPr>
                                <w:rFonts w:ascii="Arial Narrow" w:hAnsi="Arial Narrow"/>
                                <w:b/>
                                <w:i/>
                                <w:color w:val="808080"/>
                                <w:sz w:val="18"/>
                                <w:szCs w:val="18"/>
                              </w:rPr>
                            </w:pPr>
                            <w:r w:rsidRPr="0073513F">
                              <w:rPr>
                                <w:rFonts w:ascii="Arial Narrow" w:hAnsi="Arial Narrow"/>
                                <w:b/>
                                <w:i/>
                                <w:color w:val="808080"/>
                                <w:sz w:val="18"/>
                                <w:szCs w:val="18"/>
                              </w:rPr>
                              <w:t>Vitramo GmbH</w:t>
                            </w:r>
                          </w:p>
                          <w:p w14:paraId="14458C76" w14:textId="77777777" w:rsidR="00012149" w:rsidRDefault="00012149" w:rsidP="00514F2A">
                            <w:pPr>
                              <w:spacing w:after="40"/>
                              <w:rPr>
                                <w:rFonts w:ascii="Arial Narrow" w:hAnsi="Arial Narrow"/>
                                <w:i/>
                                <w:color w:val="808080"/>
                                <w:sz w:val="18"/>
                                <w:szCs w:val="18"/>
                              </w:rPr>
                            </w:pPr>
                            <w:r>
                              <w:rPr>
                                <w:rFonts w:ascii="Arial Narrow" w:hAnsi="Arial Narrow"/>
                                <w:i/>
                                <w:color w:val="808080"/>
                                <w:sz w:val="18"/>
                                <w:szCs w:val="18"/>
                              </w:rPr>
                              <w:t>Zur Altenau 6</w:t>
                            </w:r>
                          </w:p>
                          <w:p w14:paraId="4B2A5891" w14:textId="77777777" w:rsidR="00012149" w:rsidRPr="009A1AB1" w:rsidRDefault="00012149" w:rsidP="00514F2A">
                            <w:pPr>
                              <w:spacing w:after="40"/>
                              <w:rPr>
                                <w:rFonts w:ascii="Arial Narrow" w:hAnsi="Arial Narrow"/>
                                <w:i/>
                                <w:color w:val="808080"/>
                                <w:sz w:val="18"/>
                                <w:szCs w:val="18"/>
                              </w:rPr>
                            </w:pPr>
                            <w:r>
                              <w:rPr>
                                <w:rFonts w:ascii="Arial Narrow" w:hAnsi="Arial Narrow"/>
                                <w:i/>
                                <w:color w:val="808080"/>
                                <w:sz w:val="18"/>
                                <w:szCs w:val="18"/>
                              </w:rPr>
                              <w:t>97941 Tauberbischofsheim</w:t>
                            </w:r>
                          </w:p>
                          <w:p w14:paraId="32949A61" w14:textId="77777777" w:rsidR="00012149" w:rsidRPr="009A1AB1" w:rsidRDefault="00012149" w:rsidP="00514F2A">
                            <w:pPr>
                              <w:spacing w:after="40"/>
                              <w:rPr>
                                <w:rFonts w:ascii="Arial Narrow" w:hAnsi="Arial Narrow"/>
                                <w:i/>
                                <w:color w:val="808080"/>
                                <w:sz w:val="18"/>
                                <w:szCs w:val="18"/>
                              </w:rPr>
                            </w:pPr>
                            <w:r w:rsidRPr="009A1AB1">
                              <w:rPr>
                                <w:rFonts w:ascii="Arial Narrow" w:hAnsi="Arial Narrow"/>
                                <w:i/>
                                <w:color w:val="808080"/>
                                <w:sz w:val="18"/>
                                <w:szCs w:val="18"/>
                              </w:rPr>
                              <w:t xml:space="preserve">Telefon: </w:t>
                            </w:r>
                            <w:r w:rsidRPr="009A1AB1">
                              <w:rPr>
                                <w:rFonts w:ascii="Arial Narrow" w:hAnsi="Arial Narrow"/>
                                <w:i/>
                                <w:color w:val="808080"/>
                                <w:sz w:val="18"/>
                                <w:szCs w:val="18"/>
                              </w:rPr>
                              <w:tab/>
                              <w:t>++49 (0</w:t>
                            </w:r>
                            <w:r>
                              <w:rPr>
                                <w:rFonts w:ascii="Arial Narrow" w:hAnsi="Arial Narrow"/>
                                <w:i/>
                                <w:color w:val="808080"/>
                                <w:sz w:val="18"/>
                                <w:szCs w:val="18"/>
                              </w:rPr>
                              <w:t>)9341-8495717</w:t>
                            </w:r>
                          </w:p>
                          <w:p w14:paraId="09F33DB4" w14:textId="77777777" w:rsidR="00012149" w:rsidRPr="009A1AB1" w:rsidRDefault="00012149" w:rsidP="00514F2A">
                            <w:pPr>
                              <w:spacing w:after="40"/>
                              <w:ind w:right="-110"/>
                              <w:rPr>
                                <w:rFonts w:ascii="Arial Narrow" w:hAnsi="Arial Narrow"/>
                                <w:i/>
                                <w:color w:val="808080"/>
                                <w:sz w:val="18"/>
                                <w:szCs w:val="18"/>
                              </w:rPr>
                            </w:pPr>
                            <w:r w:rsidRPr="009A1AB1">
                              <w:rPr>
                                <w:rFonts w:ascii="Arial Narrow" w:hAnsi="Arial Narrow"/>
                                <w:i/>
                                <w:color w:val="808080"/>
                                <w:sz w:val="18"/>
                                <w:szCs w:val="18"/>
                              </w:rPr>
                              <w:t xml:space="preserve">Fax: </w:t>
                            </w:r>
                            <w:r w:rsidRPr="009A1AB1">
                              <w:rPr>
                                <w:rFonts w:ascii="Arial Narrow" w:hAnsi="Arial Narrow"/>
                                <w:i/>
                                <w:color w:val="808080"/>
                                <w:sz w:val="18"/>
                                <w:szCs w:val="18"/>
                              </w:rPr>
                              <w:tab/>
                              <w:t>++49 (</w:t>
                            </w:r>
                            <w:r>
                              <w:rPr>
                                <w:rFonts w:ascii="Arial Narrow" w:hAnsi="Arial Narrow"/>
                                <w:i/>
                                <w:color w:val="808080"/>
                                <w:sz w:val="18"/>
                                <w:szCs w:val="18"/>
                              </w:rPr>
                              <w:t>0)9341-8494749</w:t>
                            </w:r>
                          </w:p>
                          <w:p w14:paraId="5392DA49" w14:textId="77777777" w:rsidR="00012149" w:rsidRPr="00F8156D" w:rsidRDefault="00012149" w:rsidP="00514F2A">
                            <w:pPr>
                              <w:spacing w:after="40"/>
                              <w:rPr>
                                <w:rFonts w:ascii="Arial Narrow" w:hAnsi="Arial Narrow"/>
                                <w:i/>
                                <w:sz w:val="18"/>
                                <w:szCs w:val="18"/>
                              </w:rPr>
                            </w:pPr>
                            <w:r w:rsidRPr="009A1AB1">
                              <w:rPr>
                                <w:rFonts w:ascii="Arial Narrow" w:hAnsi="Arial Narrow"/>
                                <w:i/>
                                <w:color w:val="808080"/>
                                <w:sz w:val="18"/>
                                <w:szCs w:val="18"/>
                              </w:rPr>
                              <w:t>E-Mail:</w:t>
                            </w:r>
                            <w:r>
                              <w:rPr>
                                <w:rFonts w:ascii="Arial Narrow" w:hAnsi="Arial Narrow"/>
                                <w:i/>
                                <w:color w:val="808080"/>
                                <w:sz w:val="18"/>
                                <w:szCs w:val="18"/>
                              </w:rPr>
                              <w:t xml:space="preserve"> </w:t>
                            </w:r>
                            <w:r w:rsidRPr="009A1AB1">
                              <w:rPr>
                                <w:rFonts w:ascii="Arial Narrow" w:hAnsi="Arial Narrow"/>
                                <w:i/>
                                <w:color w:val="808080"/>
                                <w:sz w:val="18"/>
                                <w:szCs w:val="18"/>
                              </w:rPr>
                              <w:t xml:space="preserve"> </w:t>
                            </w:r>
                            <w:r>
                              <w:rPr>
                                <w:rFonts w:ascii="Arial Narrow" w:hAnsi="Arial Narrow"/>
                                <w:i/>
                                <w:color w:val="808080"/>
                                <w:sz w:val="18"/>
                                <w:szCs w:val="18"/>
                              </w:rPr>
                              <w:t xml:space="preserve">  </w:t>
                            </w:r>
                            <w:hyperlink r:id="rId13" w:history="1">
                              <w:r w:rsidRPr="0070202B">
                                <w:rPr>
                                  <w:rStyle w:val="Hyperlink"/>
                                  <w:rFonts w:ascii="Arial Narrow" w:hAnsi="Arial Narrow"/>
                                  <w:i/>
                                  <w:sz w:val="18"/>
                                  <w:szCs w:val="18"/>
                                </w:rPr>
                                <w:t>info@vitramo.com</w:t>
                              </w:r>
                            </w:hyperlink>
                            <w:r>
                              <w:rPr>
                                <w:rFonts w:ascii="Arial Narrow" w:hAnsi="Arial Narrow"/>
                                <w:i/>
                                <w:color w:val="808080"/>
                                <w:sz w:val="18"/>
                                <w:szCs w:val="18"/>
                              </w:rPr>
                              <w:t xml:space="preserve"> </w:t>
                            </w:r>
                          </w:p>
                          <w:p w14:paraId="43CD0FB1" w14:textId="77777777" w:rsidR="00012149" w:rsidRDefault="00012149" w:rsidP="00514F2A">
                            <w:pPr>
                              <w:spacing w:after="40"/>
                              <w:rPr>
                                <w:rStyle w:val="Hyperlink"/>
                                <w:rFonts w:ascii="Arial Narrow" w:hAnsi="Arial Narrow"/>
                                <w:i/>
                                <w:sz w:val="18"/>
                                <w:szCs w:val="18"/>
                              </w:rPr>
                            </w:pPr>
                            <w:r w:rsidRPr="009A1AB1">
                              <w:rPr>
                                <w:rFonts w:ascii="Arial Narrow" w:hAnsi="Arial Narrow"/>
                                <w:i/>
                                <w:color w:val="808080"/>
                                <w:sz w:val="18"/>
                                <w:szCs w:val="18"/>
                              </w:rPr>
                              <w:t>Internet</w:t>
                            </w:r>
                            <w:hyperlink r:id="rId14" w:history="1">
                              <w:r w:rsidRPr="00FA143E">
                                <w:rPr>
                                  <w:rStyle w:val="Hyperlink"/>
                                  <w:rFonts w:ascii="Arial Narrow" w:hAnsi="Arial Narrow"/>
                                  <w:i/>
                                  <w:sz w:val="18"/>
                                  <w:szCs w:val="18"/>
                                </w:rPr>
                                <w:t>:  www.infrarotheizung-vitramo.de</w:t>
                              </w:r>
                            </w:hyperlink>
                          </w:p>
                          <w:p w14:paraId="72F8686C" w14:textId="77777777" w:rsidR="00933D7A" w:rsidRDefault="00933D7A" w:rsidP="00933D7A">
                            <w:pPr>
                              <w:spacing w:after="40"/>
                              <w:rPr>
                                <w:rFonts w:ascii="Arial Narrow" w:hAnsi="Arial Narrow"/>
                                <w:i/>
                                <w:sz w:val="18"/>
                                <w:szCs w:val="18"/>
                              </w:rPr>
                            </w:pPr>
                          </w:p>
                          <w:p w14:paraId="3ECAFAA9" w14:textId="77777777" w:rsidR="00933D7A" w:rsidRDefault="00933D7A" w:rsidP="00933D7A">
                            <w:pPr>
                              <w:tabs>
                                <w:tab w:val="left" w:pos="1134"/>
                              </w:tabs>
                              <w:spacing w:after="40"/>
                              <w:rPr>
                                <w:rFonts w:ascii="Arial Narrow" w:hAnsi="Arial Narrow"/>
                                <w:i/>
                                <w:sz w:val="18"/>
                                <w:szCs w:val="18"/>
                                <w:lang w:val="en-US"/>
                              </w:rPr>
                            </w:pPr>
                            <w:r>
                              <w:rPr>
                                <w:rFonts w:ascii="Arial" w:hAnsi="Arial" w:cs="Arial"/>
                                <w:noProof/>
                                <w:color w:val="0000FF"/>
                                <w:sz w:val="27"/>
                                <w:szCs w:val="27"/>
                              </w:rPr>
                              <w:drawing>
                                <wp:inline distT="0" distB="0" distL="0" distR="0" wp14:anchorId="3D21DD4A" wp14:editId="665DEEF7">
                                  <wp:extent cx="317500" cy="317500"/>
                                  <wp:effectExtent l="0" t="0" r="6350" b="6350"/>
                                  <wp:docPr id="1089705810" name="Grafik 1089705810">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rFonts w:ascii="Arial" w:hAnsi="Arial" w:cs="Arial"/>
                                <w:noProof/>
                                <w:color w:val="0000FF"/>
                                <w:sz w:val="27"/>
                                <w:szCs w:val="27"/>
                              </w:rPr>
                              <w:drawing>
                                <wp:inline distT="0" distB="0" distL="0" distR="0" wp14:anchorId="61883368" wp14:editId="5AE6196A">
                                  <wp:extent cx="317500" cy="317500"/>
                                  <wp:effectExtent l="0" t="0" r="6350" b="6350"/>
                                  <wp:docPr id="1158367082" name="Grafik 115836708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p>
                          <w:p w14:paraId="0BFEEFF4" w14:textId="77777777" w:rsidR="00933D7A" w:rsidRDefault="00933D7A" w:rsidP="00933D7A">
                            <w:pPr>
                              <w:tabs>
                                <w:tab w:val="left" w:pos="1134"/>
                              </w:tabs>
                              <w:spacing w:after="40"/>
                              <w:rPr>
                                <w:rFonts w:ascii="Arial Narrow" w:hAnsi="Arial Narrow"/>
                                <w:i/>
                                <w:sz w:val="18"/>
                                <w:szCs w:val="18"/>
                                <w:lang w:val="en-US"/>
                              </w:rPr>
                            </w:pPr>
                          </w:p>
                          <w:p w14:paraId="4E480CDA" w14:textId="77777777" w:rsidR="00933D7A" w:rsidRDefault="00933D7A" w:rsidP="00933D7A">
                            <w:pPr>
                              <w:tabs>
                                <w:tab w:val="left" w:pos="1134"/>
                              </w:tabs>
                              <w:spacing w:after="40"/>
                              <w:rPr>
                                <w:rFonts w:ascii="Arial Narrow" w:hAnsi="Arial Narrow"/>
                                <w:i/>
                                <w:sz w:val="18"/>
                                <w:szCs w:val="18"/>
                                <w:lang w:val="en-US"/>
                              </w:rPr>
                            </w:pPr>
                            <w:r>
                              <w:rPr>
                                <w:rFonts w:ascii="Arial Narrow" w:hAnsi="Arial Narrow"/>
                                <w:i/>
                                <w:noProof/>
                                <w:sz w:val="18"/>
                                <w:szCs w:val="18"/>
                              </w:rPr>
                              <w:drawing>
                                <wp:inline distT="0" distB="0" distL="0" distR="0" wp14:anchorId="5CBD9598" wp14:editId="4C1E4512">
                                  <wp:extent cx="317500" cy="317500"/>
                                  <wp:effectExtent l="0" t="0" r="6350" b="6350"/>
                                  <wp:docPr id="543380297" name="Grafik 54338029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noProof/>
                              </w:rPr>
                              <w:drawing>
                                <wp:inline distT="0" distB="0" distL="0" distR="0" wp14:anchorId="3698CA67" wp14:editId="701EB271">
                                  <wp:extent cx="317500" cy="317500"/>
                                  <wp:effectExtent l="0" t="0" r="6350" b="6350"/>
                                  <wp:docPr id="652935993" name="Grafik 652935993">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3568" cy="333568"/>
                                          </a:xfrm>
                                          <a:prstGeom prst="rect">
                                            <a:avLst/>
                                          </a:prstGeom>
                                          <a:noFill/>
                                          <a:ln>
                                            <a:noFill/>
                                          </a:ln>
                                        </pic:spPr>
                                      </pic:pic>
                                    </a:graphicData>
                                  </a:graphic>
                                </wp:inline>
                              </w:drawing>
                            </w:r>
                          </w:p>
                          <w:p w14:paraId="7ABA7253" w14:textId="77777777" w:rsidR="00933D7A" w:rsidRDefault="00933D7A" w:rsidP="00514F2A">
                            <w:pPr>
                              <w:spacing w:after="40"/>
                              <w:rPr>
                                <w:rFonts w:ascii="Arial Narrow" w:hAnsi="Arial Narrow"/>
                                <w:i/>
                                <w:color w:val="808080"/>
                                <w:sz w:val="18"/>
                                <w:szCs w:val="18"/>
                              </w:rPr>
                            </w:pPr>
                          </w:p>
                          <w:p w14:paraId="278D78AA" w14:textId="7F398AAF" w:rsidR="00963AF1" w:rsidRPr="00164F60" w:rsidRDefault="0048326C" w:rsidP="004F6A55">
                            <w:pPr>
                              <w:tabs>
                                <w:tab w:val="left" w:pos="1134"/>
                              </w:tabs>
                              <w:spacing w:after="40"/>
                              <w:rPr>
                                <w:rFonts w:ascii="Arial Narrow" w:hAnsi="Arial Narrow"/>
                                <w:i/>
                                <w:color w:val="808080"/>
                                <w:sz w:val="18"/>
                                <w:szCs w:val="18"/>
                              </w:rPr>
                            </w:pPr>
                            <w:r>
                              <w:rPr>
                                <w:noProof/>
                              </w:rPr>
                              <w:drawing>
                                <wp:inline distT="0" distB="0" distL="0" distR="0" wp14:anchorId="0D95B817" wp14:editId="26358A99">
                                  <wp:extent cx="317500" cy="317500"/>
                                  <wp:effectExtent l="0" t="0" r="6350" b="6350"/>
                                  <wp:docPr id="786755271" name="Grafik 786755271" descr="Ein Bild, das Logo, Vogel enthält.&#10;&#10;Automatisch generierte Beschreibu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81185" name="Grafik 1" descr="Ein Bild, das Logo, Vogel enthält.&#10;&#10;Automatisch generierte Beschreibun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337" cy="321337"/>
                                          </a:xfrm>
                                          <a:prstGeom prst="rect">
                                            <a:avLst/>
                                          </a:prstGeom>
                                          <a:noFill/>
                                          <a:ln>
                                            <a:noFill/>
                                          </a:ln>
                                        </pic:spPr>
                                      </pic:pic>
                                    </a:graphicData>
                                  </a:graphic>
                                </wp:inline>
                              </w:drawing>
                            </w:r>
                            <w:r w:rsidRPr="004F6A55">
                              <w:rPr>
                                <w:rFonts w:ascii="Arial Narrow" w:hAnsi="Arial Narrow"/>
                                <w:i/>
                                <w:sz w:val="18"/>
                                <w:szCs w:val="18"/>
                                <w:lang w:val="en-US"/>
                              </w:rPr>
                              <w:tab/>
                            </w:r>
                            <w:r w:rsidR="0039618E">
                              <w:rPr>
                                <w:noProof/>
                              </w:rPr>
                              <w:drawing>
                                <wp:inline distT="0" distB="0" distL="0" distR="0" wp14:anchorId="493FE7AE" wp14:editId="268CA5A5">
                                  <wp:extent cx="302260" cy="302260"/>
                                  <wp:effectExtent l="0" t="0" r="2540" b="2540"/>
                                  <wp:docPr id="1174384494" name="Grafik 1174384494" descr="Ein Bild, das Symbol, Grafiken, Schrift, weiß enthält.&#10;&#10;Automatisch generierte Beschreibu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021094" name="Grafik 2" descr="Ein Bild, das Symbol, Grafiken, Schrift, weiß enthält.&#10;&#10;Automatisch generierte Beschreibun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532" cy="30853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382D37" id="_x0000_t202" coordsize="21600,21600" o:spt="202" path="m,l,21600r21600,l21600,xe">
                <v:stroke joinstyle="miter"/>
                <v:path gradientshapeok="t" o:connecttype="rect"/>
              </v:shapetype>
              <v:shape id="Textfeld 3" o:spid="_x0000_s1026" type="#_x0000_t202" style="position:absolute;left:0;text-align:left;margin-left:-163.25pt;margin-top:221.2pt;width:130.1pt;height:57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" strokecolor="white">
                <v:path arrowok="t"/>
                <v:textbox>
                  <w:txbxContent>
                    <w:p w14:paraId="746A4A9C" w14:textId="77777777" w:rsidR="004F4F1E" w:rsidRPr="009A1AB1" w:rsidRDefault="004F4F1E" w:rsidP="004F4F1E">
                      <w:pPr>
                        <w:spacing w:after="40"/>
                        <w:rPr>
                          <w:rFonts w:ascii="Arial Narrow" w:hAnsi="Arial Narrow"/>
                          <w:i/>
                          <w:color w:val="808080"/>
                          <w:sz w:val="18"/>
                          <w:szCs w:val="18"/>
                        </w:rPr>
                      </w:pPr>
                      <w:r w:rsidRPr="009A1AB1">
                        <w:rPr>
                          <w:rFonts w:ascii="Arial Narrow" w:hAnsi="Arial Narrow"/>
                          <w:i/>
                          <w:color w:val="808080"/>
                          <w:sz w:val="18"/>
                          <w:szCs w:val="18"/>
                        </w:rPr>
                        <w:t>Redaktion:</w:t>
                      </w:r>
                    </w:p>
                    <w:p w14:paraId="2CBD32D7" w14:textId="473439D7" w:rsidR="004F4F1E" w:rsidRDefault="004F4F1E" w:rsidP="004F4F1E">
                      <w:pPr>
                        <w:spacing w:after="40"/>
                        <w:rPr>
                          <w:rFonts w:ascii="Arial Narrow" w:hAnsi="Arial Narrow"/>
                          <w:b/>
                          <w:i/>
                          <w:color w:val="808080"/>
                          <w:sz w:val="18"/>
                          <w:szCs w:val="18"/>
                        </w:rPr>
                      </w:pPr>
                      <w:r>
                        <w:rPr>
                          <w:rFonts w:ascii="Arial Narrow" w:hAnsi="Arial Narrow"/>
                          <w:b/>
                          <w:i/>
                          <w:color w:val="808080"/>
                          <w:sz w:val="18"/>
                          <w:szCs w:val="18"/>
                        </w:rPr>
                        <w:t>Waldecker PR</w:t>
                      </w:r>
                      <w:r w:rsidR="00585F0E">
                        <w:rPr>
                          <w:rFonts w:ascii="Arial Narrow" w:hAnsi="Arial Narrow"/>
                          <w:b/>
                          <w:i/>
                          <w:color w:val="808080"/>
                          <w:sz w:val="18"/>
                          <w:szCs w:val="18"/>
                        </w:rPr>
                        <w:t xml:space="preserve"> GmbH</w:t>
                      </w:r>
                    </w:p>
                    <w:p w14:paraId="715438CB" w14:textId="77777777" w:rsidR="004F4F1E" w:rsidRPr="009A1AB1" w:rsidRDefault="004F4F1E" w:rsidP="004F4F1E">
                      <w:pPr>
                        <w:spacing w:after="40"/>
                        <w:rPr>
                          <w:rFonts w:ascii="Arial Narrow" w:hAnsi="Arial Narrow"/>
                          <w:b/>
                          <w:i/>
                          <w:color w:val="808080"/>
                          <w:sz w:val="18"/>
                          <w:szCs w:val="18"/>
                        </w:rPr>
                      </w:pPr>
                      <w:r w:rsidRPr="009A1AB1">
                        <w:rPr>
                          <w:rFonts w:ascii="Arial Narrow" w:hAnsi="Arial Narrow"/>
                          <w:b/>
                          <w:i/>
                          <w:color w:val="808080"/>
                          <w:sz w:val="18"/>
                          <w:szCs w:val="18"/>
                        </w:rPr>
                        <w:t>Büro für Presse- und Öffentlichkeitsarbeit</w:t>
                      </w:r>
                    </w:p>
                    <w:p w14:paraId="4713CA04" w14:textId="77777777" w:rsidR="004F4F1E" w:rsidRPr="00A71D3B" w:rsidRDefault="004F4F1E" w:rsidP="004F4F1E">
                      <w:pPr>
                        <w:spacing w:after="40"/>
                        <w:rPr>
                          <w:rFonts w:ascii="Arial Narrow" w:hAnsi="Arial Narrow"/>
                          <w:b/>
                          <w:i/>
                          <w:color w:val="808080"/>
                          <w:sz w:val="18"/>
                          <w:szCs w:val="18"/>
                        </w:rPr>
                      </w:pPr>
                    </w:p>
                    <w:p w14:paraId="5D39E879"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11984ED0"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Marion Paul</w:t>
                      </w:r>
                    </w:p>
                    <w:p w14:paraId="1B1447C6"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Ringstraße 49</w:t>
                      </w:r>
                    </w:p>
                    <w:p w14:paraId="741231F8"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56357 Holzhausen</w:t>
                      </w:r>
                    </w:p>
                    <w:p w14:paraId="7913FC63"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 xml:space="preserve">Telefon: </w:t>
                      </w:r>
                      <w:r w:rsidRPr="00A71D3B">
                        <w:rPr>
                          <w:rFonts w:ascii="Arial Narrow" w:hAnsi="Arial Narrow"/>
                          <w:i/>
                          <w:color w:val="808080"/>
                          <w:sz w:val="18"/>
                          <w:szCs w:val="18"/>
                        </w:rPr>
                        <w:tab/>
                        <w:t>++49 (06772) 969 87 39</w:t>
                      </w:r>
                    </w:p>
                    <w:p w14:paraId="0EC66791"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E-Mail:</w:t>
                      </w:r>
                      <w:r w:rsidRPr="00371A13">
                        <w:rPr>
                          <w:rFonts w:ascii="Arial Narrow" w:hAnsi="Arial Narrow"/>
                          <w:i/>
                          <w:sz w:val="18"/>
                          <w:szCs w:val="18"/>
                        </w:rPr>
                        <w:tab/>
                      </w:r>
                      <w:hyperlink r:id="rId27" w:history="1">
                        <w:r w:rsidRPr="0010765B">
                          <w:rPr>
                            <w:rStyle w:val="Hyperlink"/>
                            <w:rFonts w:ascii="Arial Narrow" w:hAnsi="Arial Narrow"/>
                            <w:i/>
                            <w:sz w:val="18"/>
                            <w:szCs w:val="18"/>
                          </w:rPr>
                          <w:t>paul@waldecker-pr.de</w:t>
                        </w:r>
                      </w:hyperlink>
                    </w:p>
                    <w:p w14:paraId="6C7FD40E"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Internet:</w:t>
                      </w:r>
                      <w:r w:rsidRPr="00371A13">
                        <w:rPr>
                          <w:rFonts w:ascii="Arial Narrow" w:hAnsi="Arial Narrow"/>
                          <w:i/>
                          <w:sz w:val="18"/>
                          <w:szCs w:val="18"/>
                        </w:rPr>
                        <w:tab/>
                      </w:r>
                      <w:hyperlink r:id="rId28" w:history="1">
                        <w:r w:rsidRPr="0010765B">
                          <w:rPr>
                            <w:rStyle w:val="Hyperlink"/>
                            <w:rFonts w:ascii="Arial Narrow" w:hAnsi="Arial Narrow"/>
                            <w:i/>
                            <w:sz w:val="18"/>
                            <w:szCs w:val="18"/>
                          </w:rPr>
                          <w:t>www.waldecker-pr.de</w:t>
                        </w:r>
                      </w:hyperlink>
                    </w:p>
                    <w:p w14:paraId="7EF707A1" w14:textId="77777777" w:rsidR="004F4F1E" w:rsidRDefault="004F4F1E" w:rsidP="004F4F1E">
                      <w:pPr>
                        <w:spacing w:after="40"/>
                      </w:pPr>
                    </w:p>
                    <w:p w14:paraId="65ECB714" w14:textId="77777777" w:rsidR="004F4F1E" w:rsidRDefault="004F4F1E" w:rsidP="004F4F1E">
                      <w:pPr>
                        <w:spacing w:after="40"/>
                      </w:pPr>
                    </w:p>
                    <w:p w14:paraId="45386364" w14:textId="77777777" w:rsidR="004F4F1E" w:rsidRDefault="004F4F1E" w:rsidP="004F4F1E">
                      <w:pPr>
                        <w:spacing w:after="40"/>
                      </w:pPr>
                    </w:p>
                    <w:p w14:paraId="1F49C71A" w14:textId="77777777" w:rsidR="004F4F1E" w:rsidRDefault="004F4F1E" w:rsidP="004F4F1E">
                      <w:pPr>
                        <w:spacing w:after="40"/>
                      </w:pPr>
                    </w:p>
                    <w:p w14:paraId="6C67E6C4" w14:textId="77777777" w:rsidR="004F4F1E" w:rsidRDefault="004F4F1E" w:rsidP="004F4F1E">
                      <w:pPr>
                        <w:spacing w:after="40"/>
                      </w:pPr>
                    </w:p>
                    <w:p w14:paraId="690CE17D" w14:textId="77777777" w:rsidR="004F4F1E" w:rsidRPr="0073513F" w:rsidRDefault="004F4F1E" w:rsidP="004F4F1E">
                      <w:pPr>
                        <w:spacing w:after="40"/>
                        <w:rPr>
                          <w:rFonts w:ascii="Arial Narrow" w:hAnsi="Arial Narrow"/>
                          <w:i/>
                          <w:sz w:val="18"/>
                          <w:szCs w:val="18"/>
                        </w:rPr>
                      </w:pPr>
                    </w:p>
                    <w:p w14:paraId="2E337504" w14:textId="77777777" w:rsidR="004F4F1E" w:rsidRPr="0073513F" w:rsidRDefault="004F4F1E" w:rsidP="004F4F1E">
                      <w:pPr>
                        <w:spacing w:after="40"/>
                        <w:rPr>
                          <w:rFonts w:ascii="Arial Narrow" w:hAnsi="Arial Narrow"/>
                          <w:i/>
                          <w:sz w:val="18"/>
                          <w:szCs w:val="18"/>
                        </w:rPr>
                      </w:pPr>
                    </w:p>
                    <w:p w14:paraId="071CF6EB" w14:textId="77777777" w:rsidR="004F4F1E" w:rsidRPr="0073513F" w:rsidRDefault="004F4F1E" w:rsidP="004F4F1E">
                      <w:pPr>
                        <w:spacing w:after="40"/>
                        <w:rPr>
                          <w:rFonts w:ascii="Arial Narrow" w:hAnsi="Arial Narrow"/>
                          <w:i/>
                          <w:sz w:val="18"/>
                          <w:szCs w:val="18"/>
                        </w:rPr>
                      </w:pPr>
                    </w:p>
                    <w:p w14:paraId="7D394E63" w14:textId="77777777" w:rsidR="004F4F1E" w:rsidRDefault="004F4F1E" w:rsidP="004F4F1E">
                      <w:pPr>
                        <w:spacing w:after="40"/>
                        <w:rPr>
                          <w:rFonts w:ascii="Arial Narrow" w:hAnsi="Arial Narrow"/>
                          <w:i/>
                          <w:sz w:val="18"/>
                          <w:szCs w:val="18"/>
                        </w:rPr>
                      </w:pPr>
                    </w:p>
                    <w:p w14:paraId="3E5CEAB8" w14:textId="77777777" w:rsidR="005009CD" w:rsidRPr="0073513F" w:rsidRDefault="005009CD" w:rsidP="004F4F1E">
                      <w:pPr>
                        <w:spacing w:after="40"/>
                        <w:rPr>
                          <w:rFonts w:ascii="Arial Narrow" w:hAnsi="Arial Narrow"/>
                          <w:i/>
                          <w:sz w:val="18"/>
                          <w:szCs w:val="18"/>
                        </w:rPr>
                      </w:pPr>
                    </w:p>
                    <w:p w14:paraId="388653B1" w14:textId="77777777" w:rsidR="00012149" w:rsidRPr="0073513F" w:rsidRDefault="00012149" w:rsidP="00514F2A">
                      <w:pPr>
                        <w:spacing w:after="40"/>
                        <w:rPr>
                          <w:rFonts w:ascii="Arial Narrow" w:hAnsi="Arial Narrow"/>
                          <w:b/>
                          <w:i/>
                          <w:color w:val="808080"/>
                          <w:sz w:val="18"/>
                          <w:szCs w:val="18"/>
                        </w:rPr>
                      </w:pPr>
                      <w:r w:rsidRPr="0073513F">
                        <w:rPr>
                          <w:rFonts w:ascii="Arial Narrow" w:hAnsi="Arial Narrow"/>
                          <w:b/>
                          <w:i/>
                          <w:color w:val="808080"/>
                          <w:sz w:val="18"/>
                          <w:szCs w:val="18"/>
                        </w:rPr>
                        <w:t>Vitramo GmbH</w:t>
                      </w:r>
                    </w:p>
                    <w:p w14:paraId="14458C76" w14:textId="77777777" w:rsidR="00012149" w:rsidRDefault="00012149" w:rsidP="00514F2A">
                      <w:pPr>
                        <w:spacing w:after="40"/>
                        <w:rPr>
                          <w:rFonts w:ascii="Arial Narrow" w:hAnsi="Arial Narrow"/>
                          <w:i/>
                          <w:color w:val="808080"/>
                          <w:sz w:val="18"/>
                          <w:szCs w:val="18"/>
                        </w:rPr>
                      </w:pPr>
                      <w:r>
                        <w:rPr>
                          <w:rFonts w:ascii="Arial Narrow" w:hAnsi="Arial Narrow"/>
                          <w:i/>
                          <w:color w:val="808080"/>
                          <w:sz w:val="18"/>
                          <w:szCs w:val="18"/>
                        </w:rPr>
                        <w:t>Zur Altenau 6</w:t>
                      </w:r>
                    </w:p>
                    <w:p w14:paraId="4B2A5891" w14:textId="77777777" w:rsidR="00012149" w:rsidRPr="009A1AB1" w:rsidRDefault="00012149" w:rsidP="00514F2A">
                      <w:pPr>
                        <w:spacing w:after="40"/>
                        <w:rPr>
                          <w:rFonts w:ascii="Arial Narrow" w:hAnsi="Arial Narrow"/>
                          <w:i/>
                          <w:color w:val="808080"/>
                          <w:sz w:val="18"/>
                          <w:szCs w:val="18"/>
                        </w:rPr>
                      </w:pPr>
                      <w:r>
                        <w:rPr>
                          <w:rFonts w:ascii="Arial Narrow" w:hAnsi="Arial Narrow"/>
                          <w:i/>
                          <w:color w:val="808080"/>
                          <w:sz w:val="18"/>
                          <w:szCs w:val="18"/>
                        </w:rPr>
                        <w:t>97941 Tauberbischofsheim</w:t>
                      </w:r>
                    </w:p>
                    <w:p w14:paraId="32949A61" w14:textId="77777777" w:rsidR="00012149" w:rsidRPr="009A1AB1" w:rsidRDefault="00012149" w:rsidP="00514F2A">
                      <w:pPr>
                        <w:spacing w:after="40"/>
                        <w:rPr>
                          <w:rFonts w:ascii="Arial Narrow" w:hAnsi="Arial Narrow"/>
                          <w:i/>
                          <w:color w:val="808080"/>
                          <w:sz w:val="18"/>
                          <w:szCs w:val="18"/>
                        </w:rPr>
                      </w:pPr>
                      <w:r w:rsidRPr="009A1AB1">
                        <w:rPr>
                          <w:rFonts w:ascii="Arial Narrow" w:hAnsi="Arial Narrow"/>
                          <w:i/>
                          <w:color w:val="808080"/>
                          <w:sz w:val="18"/>
                          <w:szCs w:val="18"/>
                        </w:rPr>
                        <w:t xml:space="preserve">Telefon: </w:t>
                      </w:r>
                      <w:r w:rsidRPr="009A1AB1">
                        <w:rPr>
                          <w:rFonts w:ascii="Arial Narrow" w:hAnsi="Arial Narrow"/>
                          <w:i/>
                          <w:color w:val="808080"/>
                          <w:sz w:val="18"/>
                          <w:szCs w:val="18"/>
                        </w:rPr>
                        <w:tab/>
                        <w:t>++49 (0</w:t>
                      </w:r>
                      <w:r>
                        <w:rPr>
                          <w:rFonts w:ascii="Arial Narrow" w:hAnsi="Arial Narrow"/>
                          <w:i/>
                          <w:color w:val="808080"/>
                          <w:sz w:val="18"/>
                          <w:szCs w:val="18"/>
                        </w:rPr>
                        <w:t>)9341-8495717</w:t>
                      </w:r>
                    </w:p>
                    <w:p w14:paraId="09F33DB4" w14:textId="77777777" w:rsidR="00012149" w:rsidRPr="009A1AB1" w:rsidRDefault="00012149" w:rsidP="00514F2A">
                      <w:pPr>
                        <w:spacing w:after="40"/>
                        <w:ind w:right="-110"/>
                        <w:rPr>
                          <w:rFonts w:ascii="Arial Narrow" w:hAnsi="Arial Narrow"/>
                          <w:i/>
                          <w:color w:val="808080"/>
                          <w:sz w:val="18"/>
                          <w:szCs w:val="18"/>
                        </w:rPr>
                      </w:pPr>
                      <w:r w:rsidRPr="009A1AB1">
                        <w:rPr>
                          <w:rFonts w:ascii="Arial Narrow" w:hAnsi="Arial Narrow"/>
                          <w:i/>
                          <w:color w:val="808080"/>
                          <w:sz w:val="18"/>
                          <w:szCs w:val="18"/>
                        </w:rPr>
                        <w:t xml:space="preserve">Fax: </w:t>
                      </w:r>
                      <w:r w:rsidRPr="009A1AB1">
                        <w:rPr>
                          <w:rFonts w:ascii="Arial Narrow" w:hAnsi="Arial Narrow"/>
                          <w:i/>
                          <w:color w:val="808080"/>
                          <w:sz w:val="18"/>
                          <w:szCs w:val="18"/>
                        </w:rPr>
                        <w:tab/>
                        <w:t>++49 (</w:t>
                      </w:r>
                      <w:r>
                        <w:rPr>
                          <w:rFonts w:ascii="Arial Narrow" w:hAnsi="Arial Narrow"/>
                          <w:i/>
                          <w:color w:val="808080"/>
                          <w:sz w:val="18"/>
                          <w:szCs w:val="18"/>
                        </w:rPr>
                        <w:t>0)9341-8494749</w:t>
                      </w:r>
                    </w:p>
                    <w:p w14:paraId="5392DA49" w14:textId="77777777" w:rsidR="00012149" w:rsidRPr="00F8156D" w:rsidRDefault="00012149" w:rsidP="00514F2A">
                      <w:pPr>
                        <w:spacing w:after="40"/>
                        <w:rPr>
                          <w:rFonts w:ascii="Arial Narrow" w:hAnsi="Arial Narrow"/>
                          <w:i/>
                          <w:sz w:val="18"/>
                          <w:szCs w:val="18"/>
                        </w:rPr>
                      </w:pPr>
                      <w:r w:rsidRPr="009A1AB1">
                        <w:rPr>
                          <w:rFonts w:ascii="Arial Narrow" w:hAnsi="Arial Narrow"/>
                          <w:i/>
                          <w:color w:val="808080"/>
                          <w:sz w:val="18"/>
                          <w:szCs w:val="18"/>
                        </w:rPr>
                        <w:t>E-Mail:</w:t>
                      </w:r>
                      <w:r>
                        <w:rPr>
                          <w:rFonts w:ascii="Arial Narrow" w:hAnsi="Arial Narrow"/>
                          <w:i/>
                          <w:color w:val="808080"/>
                          <w:sz w:val="18"/>
                          <w:szCs w:val="18"/>
                        </w:rPr>
                        <w:t xml:space="preserve"> </w:t>
                      </w:r>
                      <w:r w:rsidRPr="009A1AB1">
                        <w:rPr>
                          <w:rFonts w:ascii="Arial Narrow" w:hAnsi="Arial Narrow"/>
                          <w:i/>
                          <w:color w:val="808080"/>
                          <w:sz w:val="18"/>
                          <w:szCs w:val="18"/>
                        </w:rPr>
                        <w:t xml:space="preserve"> </w:t>
                      </w:r>
                      <w:r>
                        <w:rPr>
                          <w:rFonts w:ascii="Arial Narrow" w:hAnsi="Arial Narrow"/>
                          <w:i/>
                          <w:color w:val="808080"/>
                          <w:sz w:val="18"/>
                          <w:szCs w:val="18"/>
                        </w:rPr>
                        <w:t xml:space="preserve">  </w:t>
                      </w:r>
                      <w:hyperlink r:id="rId29" w:history="1">
                        <w:r w:rsidRPr="0070202B">
                          <w:rPr>
                            <w:rStyle w:val="Hyperlink"/>
                            <w:rFonts w:ascii="Arial Narrow" w:hAnsi="Arial Narrow"/>
                            <w:i/>
                            <w:sz w:val="18"/>
                            <w:szCs w:val="18"/>
                          </w:rPr>
                          <w:t>info@vitramo.com</w:t>
                        </w:r>
                      </w:hyperlink>
                      <w:r>
                        <w:rPr>
                          <w:rFonts w:ascii="Arial Narrow" w:hAnsi="Arial Narrow"/>
                          <w:i/>
                          <w:color w:val="808080"/>
                          <w:sz w:val="18"/>
                          <w:szCs w:val="18"/>
                        </w:rPr>
                        <w:t xml:space="preserve"> </w:t>
                      </w:r>
                    </w:p>
                    <w:p w14:paraId="43CD0FB1" w14:textId="77777777" w:rsidR="00012149" w:rsidRDefault="00012149" w:rsidP="00514F2A">
                      <w:pPr>
                        <w:spacing w:after="40"/>
                        <w:rPr>
                          <w:rStyle w:val="Hyperlink"/>
                          <w:rFonts w:ascii="Arial Narrow" w:hAnsi="Arial Narrow"/>
                          <w:i/>
                          <w:sz w:val="18"/>
                          <w:szCs w:val="18"/>
                        </w:rPr>
                      </w:pPr>
                      <w:r w:rsidRPr="009A1AB1">
                        <w:rPr>
                          <w:rFonts w:ascii="Arial Narrow" w:hAnsi="Arial Narrow"/>
                          <w:i/>
                          <w:color w:val="808080"/>
                          <w:sz w:val="18"/>
                          <w:szCs w:val="18"/>
                        </w:rPr>
                        <w:t>Internet</w:t>
                      </w:r>
                      <w:hyperlink r:id="rId30" w:history="1">
                        <w:r w:rsidRPr="00FA143E">
                          <w:rPr>
                            <w:rStyle w:val="Hyperlink"/>
                            <w:rFonts w:ascii="Arial Narrow" w:hAnsi="Arial Narrow"/>
                            <w:i/>
                            <w:sz w:val="18"/>
                            <w:szCs w:val="18"/>
                          </w:rPr>
                          <w:t>:  www.infrarotheizung-vitramo.de</w:t>
                        </w:r>
                      </w:hyperlink>
                    </w:p>
                    <w:p w14:paraId="72F8686C" w14:textId="77777777" w:rsidR="00933D7A" w:rsidRDefault="00933D7A" w:rsidP="00933D7A">
                      <w:pPr>
                        <w:spacing w:after="40"/>
                        <w:rPr>
                          <w:rFonts w:ascii="Arial Narrow" w:hAnsi="Arial Narrow"/>
                          <w:i/>
                          <w:sz w:val="18"/>
                          <w:szCs w:val="18"/>
                        </w:rPr>
                      </w:pPr>
                    </w:p>
                    <w:p w14:paraId="3ECAFAA9" w14:textId="77777777" w:rsidR="00933D7A" w:rsidRDefault="00933D7A" w:rsidP="00933D7A">
                      <w:pPr>
                        <w:tabs>
                          <w:tab w:val="left" w:pos="1134"/>
                        </w:tabs>
                        <w:spacing w:after="40"/>
                        <w:rPr>
                          <w:rFonts w:ascii="Arial Narrow" w:hAnsi="Arial Narrow"/>
                          <w:i/>
                          <w:sz w:val="18"/>
                          <w:szCs w:val="18"/>
                          <w:lang w:val="en-US"/>
                        </w:rPr>
                      </w:pPr>
                      <w:r>
                        <w:rPr>
                          <w:rFonts w:ascii="Arial" w:hAnsi="Arial" w:cs="Arial"/>
                          <w:noProof/>
                          <w:color w:val="0000FF"/>
                          <w:sz w:val="27"/>
                          <w:szCs w:val="27"/>
                        </w:rPr>
                        <w:drawing>
                          <wp:inline distT="0" distB="0" distL="0" distR="0" wp14:anchorId="3D21DD4A" wp14:editId="665DEEF7">
                            <wp:extent cx="317500" cy="317500"/>
                            <wp:effectExtent l="0" t="0" r="6350" b="6350"/>
                            <wp:docPr id="1089705810" name="Grafik 1089705810">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rFonts w:ascii="Arial" w:hAnsi="Arial" w:cs="Arial"/>
                          <w:noProof/>
                          <w:color w:val="0000FF"/>
                          <w:sz w:val="27"/>
                          <w:szCs w:val="27"/>
                        </w:rPr>
                        <w:drawing>
                          <wp:inline distT="0" distB="0" distL="0" distR="0" wp14:anchorId="61883368" wp14:editId="5AE6196A">
                            <wp:extent cx="317500" cy="317500"/>
                            <wp:effectExtent l="0" t="0" r="6350" b="6350"/>
                            <wp:docPr id="1158367082" name="Grafik 1158367082">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p>
                    <w:p w14:paraId="0BFEEFF4" w14:textId="77777777" w:rsidR="00933D7A" w:rsidRDefault="00933D7A" w:rsidP="00933D7A">
                      <w:pPr>
                        <w:tabs>
                          <w:tab w:val="left" w:pos="1134"/>
                        </w:tabs>
                        <w:spacing w:after="40"/>
                        <w:rPr>
                          <w:rFonts w:ascii="Arial Narrow" w:hAnsi="Arial Narrow"/>
                          <w:i/>
                          <w:sz w:val="18"/>
                          <w:szCs w:val="18"/>
                          <w:lang w:val="en-US"/>
                        </w:rPr>
                      </w:pPr>
                    </w:p>
                    <w:p w14:paraId="4E480CDA" w14:textId="77777777" w:rsidR="00933D7A" w:rsidRDefault="00933D7A" w:rsidP="00933D7A">
                      <w:pPr>
                        <w:tabs>
                          <w:tab w:val="left" w:pos="1134"/>
                        </w:tabs>
                        <w:spacing w:after="40"/>
                        <w:rPr>
                          <w:rFonts w:ascii="Arial Narrow" w:hAnsi="Arial Narrow"/>
                          <w:i/>
                          <w:sz w:val="18"/>
                          <w:szCs w:val="18"/>
                          <w:lang w:val="en-US"/>
                        </w:rPr>
                      </w:pPr>
                      <w:r>
                        <w:rPr>
                          <w:rFonts w:ascii="Arial Narrow" w:hAnsi="Arial Narrow"/>
                          <w:i/>
                          <w:noProof/>
                          <w:sz w:val="18"/>
                          <w:szCs w:val="18"/>
                        </w:rPr>
                        <w:drawing>
                          <wp:inline distT="0" distB="0" distL="0" distR="0" wp14:anchorId="5CBD9598" wp14:editId="4C1E4512">
                            <wp:extent cx="317500" cy="317500"/>
                            <wp:effectExtent l="0" t="0" r="6350" b="6350"/>
                            <wp:docPr id="543380297" name="Grafik 543380297">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noProof/>
                        </w:rPr>
                        <w:drawing>
                          <wp:inline distT="0" distB="0" distL="0" distR="0" wp14:anchorId="3698CA67" wp14:editId="701EB271">
                            <wp:extent cx="317500" cy="317500"/>
                            <wp:effectExtent l="0" t="0" r="6350" b="6350"/>
                            <wp:docPr id="652935993" name="Grafik 652935993">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3568" cy="333568"/>
                                    </a:xfrm>
                                    <a:prstGeom prst="rect">
                                      <a:avLst/>
                                    </a:prstGeom>
                                    <a:noFill/>
                                    <a:ln>
                                      <a:noFill/>
                                    </a:ln>
                                  </pic:spPr>
                                </pic:pic>
                              </a:graphicData>
                            </a:graphic>
                          </wp:inline>
                        </w:drawing>
                      </w:r>
                    </w:p>
                    <w:p w14:paraId="7ABA7253" w14:textId="77777777" w:rsidR="00933D7A" w:rsidRDefault="00933D7A" w:rsidP="00514F2A">
                      <w:pPr>
                        <w:spacing w:after="40"/>
                        <w:rPr>
                          <w:rFonts w:ascii="Arial Narrow" w:hAnsi="Arial Narrow"/>
                          <w:i/>
                          <w:color w:val="808080"/>
                          <w:sz w:val="18"/>
                          <w:szCs w:val="18"/>
                        </w:rPr>
                      </w:pPr>
                    </w:p>
                    <w:p w14:paraId="278D78AA" w14:textId="7F398AAF" w:rsidR="00963AF1" w:rsidRPr="00164F60" w:rsidRDefault="0048326C" w:rsidP="004F6A55">
                      <w:pPr>
                        <w:tabs>
                          <w:tab w:val="left" w:pos="1134"/>
                        </w:tabs>
                        <w:spacing w:after="40"/>
                        <w:rPr>
                          <w:rFonts w:ascii="Arial Narrow" w:hAnsi="Arial Narrow"/>
                          <w:i/>
                          <w:color w:val="808080"/>
                          <w:sz w:val="18"/>
                          <w:szCs w:val="18"/>
                        </w:rPr>
                      </w:pPr>
                      <w:r>
                        <w:rPr>
                          <w:noProof/>
                        </w:rPr>
                        <w:drawing>
                          <wp:inline distT="0" distB="0" distL="0" distR="0" wp14:anchorId="0D95B817" wp14:editId="26358A99">
                            <wp:extent cx="317500" cy="317500"/>
                            <wp:effectExtent l="0" t="0" r="6350" b="6350"/>
                            <wp:docPr id="786755271" name="Grafik 786755271" descr="Ein Bild, das Logo, Vogel enthält.&#10;&#10;Automatisch generierte Beschreibun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81185" name="Grafik 1" descr="Ein Bild, das Logo, Vogel enthält.&#10;&#10;Automatisch generierte Beschreibung">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21337" cy="321337"/>
                                    </a:xfrm>
                                    <a:prstGeom prst="rect">
                                      <a:avLst/>
                                    </a:prstGeom>
                                    <a:noFill/>
                                    <a:ln>
                                      <a:noFill/>
                                    </a:ln>
                                  </pic:spPr>
                                </pic:pic>
                              </a:graphicData>
                            </a:graphic>
                          </wp:inline>
                        </w:drawing>
                      </w:r>
                      <w:r w:rsidRPr="004F6A55">
                        <w:rPr>
                          <w:rFonts w:ascii="Arial Narrow" w:hAnsi="Arial Narrow"/>
                          <w:i/>
                          <w:sz w:val="18"/>
                          <w:szCs w:val="18"/>
                          <w:lang w:val="en-US"/>
                        </w:rPr>
                        <w:tab/>
                      </w:r>
                      <w:r w:rsidR="0039618E">
                        <w:rPr>
                          <w:noProof/>
                        </w:rPr>
                        <w:drawing>
                          <wp:inline distT="0" distB="0" distL="0" distR="0" wp14:anchorId="493FE7AE" wp14:editId="268CA5A5">
                            <wp:extent cx="302260" cy="302260"/>
                            <wp:effectExtent l="0" t="0" r="2540" b="2540"/>
                            <wp:docPr id="1174384494" name="Grafik 1174384494" descr="Ein Bild, das Symbol, Grafiken, Schrift, weiß enthält.&#10;&#10;Automatisch generierte Beschreibun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021094" name="Grafik 2" descr="Ein Bild, das Symbol, Grafiken, Schrift, weiß enthält.&#10;&#10;Automatisch generierte Beschreibung">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8532" cy="308532"/>
                                    </a:xfrm>
                                    <a:prstGeom prst="rect">
                                      <a:avLst/>
                                    </a:prstGeom>
                                    <a:noFill/>
                                    <a:ln>
                                      <a:noFill/>
                                    </a:ln>
                                  </pic:spPr>
                                </pic:pic>
                              </a:graphicData>
                            </a:graphic>
                          </wp:inline>
                        </w:drawing>
                      </w:r>
                    </w:p>
                  </w:txbxContent>
                </v:textbox>
                <w10:wrap anchory="page"/>
                <w10:anchorlock/>
              </v:shape>
            </w:pict>
          </mc:Fallback>
        </mc:AlternateContent>
      </w:r>
      <w:r w:rsidR="00180703" w:rsidRPr="00180703">
        <w:rPr>
          <w:rFonts w:ascii="Arial" w:hAnsi="Arial" w:cs="Arial"/>
          <w:b/>
          <w:noProof/>
          <w:sz w:val="24"/>
          <w:szCs w:val="24"/>
        </w:rPr>
        <w:t>Wo die Zukunft des Bauens diskutiert wird</w:t>
      </w:r>
    </w:p>
    <w:p w14:paraId="782295E8" w14:textId="5646CDE3" w:rsidR="00716313" w:rsidRPr="00716313" w:rsidRDefault="00180703" w:rsidP="00242430">
      <w:pPr>
        <w:spacing w:after="180" w:line="360" w:lineRule="exact"/>
        <w:jc w:val="both"/>
        <w:rPr>
          <w:rFonts w:ascii="Arial" w:hAnsi="Arial" w:cs="Arial"/>
          <w:i/>
          <w:spacing w:val="-6"/>
          <w:sz w:val="24"/>
          <w:szCs w:val="24"/>
        </w:rPr>
      </w:pPr>
      <w:r>
        <w:rPr>
          <w:rFonts w:ascii="Arial" w:hAnsi="Arial" w:cs="Arial"/>
          <w:i/>
          <w:spacing w:val="-6"/>
          <w:sz w:val="24"/>
          <w:szCs w:val="24"/>
        </w:rPr>
        <w:t>Bei</w:t>
      </w:r>
      <w:r w:rsidRPr="00180703">
        <w:rPr>
          <w:rFonts w:ascii="Arial" w:hAnsi="Arial" w:cs="Arial"/>
          <w:i/>
          <w:spacing w:val="-6"/>
          <w:sz w:val="24"/>
          <w:szCs w:val="24"/>
        </w:rPr>
        <w:t xml:space="preserve">m NFG-Zukunftsgipfel </w:t>
      </w:r>
      <w:r>
        <w:rPr>
          <w:rFonts w:ascii="Arial" w:hAnsi="Arial" w:cs="Arial"/>
          <w:i/>
          <w:spacing w:val="-6"/>
          <w:sz w:val="24"/>
          <w:szCs w:val="24"/>
        </w:rPr>
        <w:t>treffen</w:t>
      </w:r>
      <w:r w:rsidRPr="00180703">
        <w:rPr>
          <w:rFonts w:ascii="Arial" w:hAnsi="Arial" w:cs="Arial"/>
          <w:i/>
          <w:spacing w:val="-6"/>
          <w:sz w:val="24"/>
          <w:szCs w:val="24"/>
        </w:rPr>
        <w:t xml:space="preserve"> </w:t>
      </w:r>
      <w:r>
        <w:rPr>
          <w:rFonts w:ascii="Arial" w:hAnsi="Arial" w:cs="Arial"/>
          <w:i/>
          <w:spacing w:val="-6"/>
          <w:sz w:val="24"/>
          <w:szCs w:val="24"/>
        </w:rPr>
        <w:t>a</w:t>
      </w:r>
      <w:r w:rsidRPr="00180703">
        <w:rPr>
          <w:rFonts w:ascii="Arial" w:hAnsi="Arial" w:cs="Arial"/>
          <w:i/>
          <w:spacing w:val="-6"/>
          <w:sz w:val="24"/>
          <w:szCs w:val="24"/>
        </w:rPr>
        <w:t xml:space="preserve">m 14. und 15. September 2026 im Estrel Congress Center Berlin führende Akteure aus Bauwirtschaft, Gebäudetechnik, Wohnungswirtschaft, Industrie und Politik </w:t>
      </w:r>
      <w:r>
        <w:rPr>
          <w:rFonts w:ascii="Arial" w:hAnsi="Arial" w:cs="Arial"/>
          <w:i/>
          <w:spacing w:val="-6"/>
          <w:sz w:val="24"/>
          <w:szCs w:val="24"/>
        </w:rPr>
        <w:t>zusammen</w:t>
      </w:r>
      <w:r w:rsidRPr="00180703">
        <w:rPr>
          <w:rFonts w:ascii="Arial" w:hAnsi="Arial" w:cs="Arial"/>
          <w:i/>
          <w:spacing w:val="-6"/>
          <w:sz w:val="24"/>
          <w:szCs w:val="24"/>
        </w:rPr>
        <w:t xml:space="preserve">. </w:t>
      </w:r>
      <w:r>
        <w:rPr>
          <w:rFonts w:ascii="Arial" w:hAnsi="Arial" w:cs="Arial"/>
          <w:i/>
          <w:spacing w:val="-6"/>
          <w:sz w:val="24"/>
          <w:szCs w:val="24"/>
        </w:rPr>
        <w:t>R</w:t>
      </w:r>
      <w:r w:rsidRPr="00180703">
        <w:rPr>
          <w:rFonts w:ascii="Arial" w:hAnsi="Arial" w:cs="Arial"/>
          <w:i/>
          <w:spacing w:val="-6"/>
          <w:sz w:val="24"/>
          <w:szCs w:val="24"/>
        </w:rPr>
        <w:t xml:space="preserve">und 500 Entscheider </w:t>
      </w:r>
      <w:r>
        <w:rPr>
          <w:rFonts w:ascii="Arial" w:hAnsi="Arial" w:cs="Arial"/>
          <w:i/>
          <w:spacing w:val="-6"/>
          <w:sz w:val="24"/>
          <w:szCs w:val="24"/>
        </w:rPr>
        <w:t xml:space="preserve">werden </w:t>
      </w:r>
      <w:r w:rsidRPr="00180703">
        <w:rPr>
          <w:rFonts w:ascii="Arial" w:hAnsi="Arial" w:cs="Arial"/>
          <w:i/>
          <w:spacing w:val="-6"/>
          <w:sz w:val="24"/>
          <w:szCs w:val="24"/>
        </w:rPr>
        <w:t xml:space="preserve">erwartet, um über die Zukunft des Bauens, der Energieversorgung und der Gebäudetechnik zu diskutieren. Zu den Ausstellern gehört auch der </w:t>
      </w:r>
      <w:r w:rsidR="006058D4">
        <w:rPr>
          <w:rFonts w:ascii="Arial" w:hAnsi="Arial" w:cs="Arial"/>
          <w:i/>
          <w:spacing w:val="-6"/>
          <w:sz w:val="24"/>
          <w:szCs w:val="24"/>
        </w:rPr>
        <w:t xml:space="preserve">süddeutsche </w:t>
      </w:r>
      <w:r w:rsidRPr="00180703">
        <w:rPr>
          <w:rFonts w:ascii="Arial" w:hAnsi="Arial" w:cs="Arial"/>
          <w:i/>
          <w:spacing w:val="-6"/>
          <w:sz w:val="24"/>
          <w:szCs w:val="24"/>
        </w:rPr>
        <w:t xml:space="preserve">Infrarotheizungs-Hersteller Vitramo, der dort seine </w:t>
      </w:r>
      <w:r>
        <w:rPr>
          <w:rFonts w:ascii="Arial" w:hAnsi="Arial" w:cs="Arial"/>
          <w:i/>
          <w:spacing w:val="-6"/>
          <w:sz w:val="24"/>
          <w:szCs w:val="24"/>
        </w:rPr>
        <w:t xml:space="preserve">modernen </w:t>
      </w:r>
      <w:r w:rsidRPr="00180703">
        <w:rPr>
          <w:rFonts w:ascii="Arial" w:hAnsi="Arial" w:cs="Arial"/>
          <w:i/>
          <w:spacing w:val="-6"/>
          <w:sz w:val="24"/>
          <w:szCs w:val="24"/>
        </w:rPr>
        <w:t>elektrischen Wärmelösungen präsentiert.</w:t>
      </w:r>
    </w:p>
    <w:p w14:paraId="7685CABF" w14:textId="0A6B0833" w:rsidR="007B019C" w:rsidRPr="007B019C" w:rsidRDefault="00C13D7B" w:rsidP="00242430">
      <w:pPr>
        <w:spacing w:after="180" w:line="360" w:lineRule="exact"/>
        <w:jc w:val="both"/>
        <w:rPr>
          <w:rFonts w:ascii="Arial" w:hAnsi="Arial" w:cs="Arial"/>
          <w:spacing w:val="-6"/>
          <w:sz w:val="24"/>
          <w:szCs w:val="24"/>
        </w:rPr>
      </w:pPr>
      <w:r>
        <w:rPr>
          <w:rFonts w:ascii="Arial" w:hAnsi="Arial" w:cs="Arial"/>
          <w:spacing w:val="-6"/>
          <w:sz w:val="24"/>
          <w:szCs w:val="24"/>
        </w:rPr>
        <w:t>Der Zukunftsgipfel</w:t>
      </w:r>
      <w:r w:rsidRPr="00180703">
        <w:rPr>
          <w:rFonts w:ascii="Arial" w:hAnsi="Arial" w:cs="Arial"/>
          <w:spacing w:val="-6"/>
          <w:sz w:val="24"/>
          <w:szCs w:val="24"/>
        </w:rPr>
        <w:t xml:space="preserve"> </w:t>
      </w:r>
      <w:r w:rsidR="00F4733F">
        <w:rPr>
          <w:rFonts w:ascii="Arial" w:hAnsi="Arial" w:cs="Arial"/>
          <w:spacing w:val="-6"/>
          <w:sz w:val="24"/>
          <w:szCs w:val="24"/>
        </w:rPr>
        <w:t>bringt</w:t>
      </w:r>
      <w:r w:rsidR="00180703">
        <w:rPr>
          <w:rFonts w:ascii="Arial" w:hAnsi="Arial" w:cs="Arial"/>
          <w:spacing w:val="-6"/>
          <w:sz w:val="24"/>
          <w:szCs w:val="24"/>
        </w:rPr>
        <w:t xml:space="preserve"> </w:t>
      </w:r>
      <w:r w:rsidR="00180703" w:rsidRPr="00180703">
        <w:rPr>
          <w:rFonts w:ascii="Arial" w:hAnsi="Arial" w:cs="Arial"/>
          <w:spacing w:val="-6"/>
          <w:sz w:val="24"/>
          <w:szCs w:val="24"/>
        </w:rPr>
        <w:t xml:space="preserve">genau jene Fachleute zusammen, die künftig über nachhaltige Wärmekonzepte in Wohn- und Nichtwohngebäuden entscheiden: Architekten, Fachplaner, Vertreter der Wohnungswirtschaft, Investoren, Energieberater sowie Unternehmen der Gebäude- und Energietechnik. Damit bietet </w:t>
      </w:r>
      <w:r>
        <w:rPr>
          <w:rFonts w:ascii="Arial" w:hAnsi="Arial" w:cs="Arial"/>
          <w:spacing w:val="-6"/>
          <w:sz w:val="24"/>
          <w:szCs w:val="24"/>
        </w:rPr>
        <w:t xml:space="preserve">die Veranstaltung </w:t>
      </w:r>
      <w:r w:rsidR="00180703" w:rsidRPr="00180703">
        <w:rPr>
          <w:rFonts w:ascii="Arial" w:hAnsi="Arial" w:cs="Arial"/>
          <w:spacing w:val="-6"/>
          <w:sz w:val="24"/>
          <w:szCs w:val="24"/>
        </w:rPr>
        <w:t>eine ideale Plattform für den fachlichen Austausch über zukunftsfähige Heizlösungen</w:t>
      </w:r>
      <w:r w:rsidR="007B019C" w:rsidRPr="007B019C">
        <w:rPr>
          <w:rFonts w:ascii="Arial" w:hAnsi="Arial" w:cs="Arial"/>
          <w:spacing w:val="-6"/>
          <w:sz w:val="24"/>
          <w:szCs w:val="24"/>
        </w:rPr>
        <w:t>.</w:t>
      </w:r>
    </w:p>
    <w:p w14:paraId="7C5B87DB" w14:textId="222C1D07" w:rsidR="008C4057" w:rsidRDefault="006058D4" w:rsidP="008C4057">
      <w:pPr>
        <w:spacing w:after="180" w:line="360" w:lineRule="exact"/>
        <w:jc w:val="both"/>
        <w:rPr>
          <w:rFonts w:ascii="Arial" w:hAnsi="Arial" w:cs="Arial"/>
          <w:b/>
          <w:bCs/>
          <w:spacing w:val="-6"/>
          <w:sz w:val="24"/>
          <w:szCs w:val="24"/>
        </w:rPr>
      </w:pPr>
      <w:r>
        <w:rPr>
          <w:rFonts w:ascii="Arial" w:hAnsi="Arial" w:cs="Arial"/>
          <w:b/>
          <w:bCs/>
          <w:spacing w:val="-6"/>
          <w:sz w:val="24"/>
          <w:szCs w:val="24"/>
        </w:rPr>
        <w:t>Netzwerken mit hochkarätigen Branchenexperten</w:t>
      </w:r>
    </w:p>
    <w:p w14:paraId="21751745" w14:textId="21A5F5B6" w:rsidR="006058D4" w:rsidRDefault="00180703" w:rsidP="008C4057">
      <w:pPr>
        <w:spacing w:after="180" w:line="360" w:lineRule="exact"/>
        <w:jc w:val="both"/>
        <w:rPr>
          <w:rFonts w:ascii="Arial" w:hAnsi="Arial" w:cs="Arial"/>
          <w:spacing w:val="-6"/>
          <w:sz w:val="24"/>
          <w:szCs w:val="24"/>
        </w:rPr>
      </w:pPr>
      <w:r w:rsidRPr="00180703">
        <w:rPr>
          <w:rFonts w:ascii="Arial" w:hAnsi="Arial" w:cs="Arial"/>
          <w:spacing w:val="-6"/>
          <w:sz w:val="24"/>
          <w:szCs w:val="24"/>
        </w:rPr>
        <w:t xml:space="preserve">Den hohen Anspruch des Zukunftsgipfels unterstreicht das Kongressprogramm mit namhaften Referenten aus Wissenschaft, Wirtschaft und Politik. Zu den angekündigten Speakern zählen unter anderem Prof. Dr. Dr. h. c. Werner Sobek, der Energieexperte Prof. Timo Leukefeld sowie Sebastian Herkel vom Fraunhofer-Institut für Solare Energiesysteme ISE. Gemeinsam mit zahlreichen innovativen Unternehmen und Branchenvertretern </w:t>
      </w:r>
      <w:r w:rsidR="0070406B">
        <w:rPr>
          <w:rFonts w:ascii="Arial" w:hAnsi="Arial" w:cs="Arial"/>
          <w:spacing w:val="-6"/>
          <w:sz w:val="24"/>
          <w:szCs w:val="24"/>
        </w:rPr>
        <w:t>werden</w:t>
      </w:r>
      <w:r w:rsidR="0070406B" w:rsidRPr="00180703">
        <w:rPr>
          <w:rFonts w:ascii="Arial" w:hAnsi="Arial" w:cs="Arial"/>
          <w:spacing w:val="-6"/>
          <w:sz w:val="24"/>
          <w:szCs w:val="24"/>
        </w:rPr>
        <w:t xml:space="preserve"> </w:t>
      </w:r>
      <w:r w:rsidRPr="00180703">
        <w:rPr>
          <w:rFonts w:ascii="Arial" w:hAnsi="Arial" w:cs="Arial"/>
          <w:spacing w:val="-6"/>
          <w:sz w:val="24"/>
          <w:szCs w:val="24"/>
        </w:rPr>
        <w:t xml:space="preserve">Themen wie klimaneutrales Bauen, Energieeffizienz, Digitalisierung und die Transformation des Gebäudesektors </w:t>
      </w:r>
      <w:r w:rsidR="00AD08CD">
        <w:rPr>
          <w:rFonts w:ascii="Arial" w:hAnsi="Arial" w:cs="Arial"/>
          <w:spacing w:val="-6"/>
          <w:sz w:val="24"/>
          <w:szCs w:val="24"/>
        </w:rPr>
        <w:t>diskutiert</w:t>
      </w:r>
      <w:r w:rsidR="007E31F9" w:rsidRPr="007B019C">
        <w:rPr>
          <w:rFonts w:ascii="Arial" w:hAnsi="Arial" w:cs="Arial"/>
          <w:spacing w:val="-6"/>
          <w:sz w:val="24"/>
          <w:szCs w:val="24"/>
        </w:rPr>
        <w:t>.</w:t>
      </w:r>
    </w:p>
    <w:p w14:paraId="05A5F351" w14:textId="241DE746" w:rsidR="006058D4" w:rsidRPr="006058D4" w:rsidRDefault="006058D4" w:rsidP="008C4057">
      <w:pPr>
        <w:spacing w:after="180" w:line="360" w:lineRule="exact"/>
        <w:jc w:val="both"/>
        <w:rPr>
          <w:rFonts w:ascii="Arial" w:hAnsi="Arial" w:cs="Arial"/>
          <w:spacing w:val="-6"/>
          <w:sz w:val="24"/>
          <w:szCs w:val="24"/>
        </w:rPr>
      </w:pPr>
      <w:r>
        <w:rPr>
          <w:rFonts w:ascii="Arial" w:hAnsi="Arial" w:cs="Arial"/>
          <w:b/>
          <w:bCs/>
          <w:spacing w:val="-6"/>
          <w:sz w:val="24"/>
          <w:szCs w:val="24"/>
        </w:rPr>
        <w:lastRenderedPageBreak/>
        <w:t>Zukunftsweisende</w:t>
      </w:r>
      <w:r w:rsidRPr="006058D4">
        <w:rPr>
          <w:rFonts w:ascii="Arial" w:hAnsi="Arial" w:cs="Arial"/>
          <w:b/>
          <w:bCs/>
          <w:spacing w:val="-6"/>
          <w:sz w:val="24"/>
          <w:szCs w:val="24"/>
        </w:rPr>
        <w:t xml:space="preserve"> Wärmekonzepte</w:t>
      </w:r>
      <w:r>
        <w:rPr>
          <w:rFonts w:ascii="Arial" w:hAnsi="Arial" w:cs="Arial"/>
          <w:b/>
          <w:bCs/>
          <w:spacing w:val="-6"/>
          <w:sz w:val="24"/>
          <w:szCs w:val="24"/>
        </w:rPr>
        <w:t xml:space="preserve"> mit Infrarotheizung</w:t>
      </w:r>
    </w:p>
    <w:p w14:paraId="2A1CE588" w14:textId="2BA4A63F" w:rsidR="00E023B8" w:rsidRDefault="00180703" w:rsidP="001E37CF">
      <w:pPr>
        <w:spacing w:after="0" w:line="360" w:lineRule="exact"/>
        <w:jc w:val="both"/>
        <w:rPr>
          <w:rFonts w:ascii="Arial" w:hAnsi="Arial" w:cs="Arial"/>
          <w:spacing w:val="-6"/>
          <w:sz w:val="24"/>
          <w:szCs w:val="24"/>
        </w:rPr>
      </w:pPr>
      <w:r w:rsidRPr="00180703">
        <w:rPr>
          <w:rFonts w:ascii="Arial" w:hAnsi="Arial" w:cs="Arial"/>
          <w:spacing w:val="-6"/>
          <w:sz w:val="24"/>
          <w:szCs w:val="24"/>
        </w:rPr>
        <w:t xml:space="preserve">Gerade in diesem Umfeld sieht Vitramo große Chancen für den Dialog über moderne elektrische Infrarot-Heizsysteme. Sie </w:t>
      </w:r>
      <w:r w:rsidR="00E023B8">
        <w:rPr>
          <w:rFonts w:ascii="Arial" w:hAnsi="Arial" w:cs="Arial"/>
          <w:spacing w:val="-6"/>
          <w:sz w:val="24"/>
          <w:szCs w:val="24"/>
        </w:rPr>
        <w:t>v</w:t>
      </w:r>
      <w:r w:rsidR="00886410">
        <w:rPr>
          <w:rFonts w:ascii="Arial" w:hAnsi="Arial" w:cs="Arial"/>
          <w:spacing w:val="-6"/>
          <w:sz w:val="24"/>
          <w:szCs w:val="24"/>
        </w:rPr>
        <w:t>ereinen</w:t>
      </w:r>
      <w:r w:rsidR="00E023B8">
        <w:rPr>
          <w:rFonts w:ascii="Arial" w:hAnsi="Arial" w:cs="Arial"/>
          <w:spacing w:val="-6"/>
          <w:sz w:val="24"/>
          <w:szCs w:val="24"/>
        </w:rPr>
        <w:t xml:space="preserve"> eine Reihe von Pluspunkten:</w:t>
      </w:r>
      <w:r w:rsidR="00886410" w:rsidRPr="00180703">
        <w:rPr>
          <w:rFonts w:ascii="Arial" w:hAnsi="Arial" w:cs="Arial"/>
          <w:spacing w:val="-6"/>
          <w:sz w:val="24"/>
          <w:szCs w:val="24"/>
        </w:rPr>
        <w:t xml:space="preserve"> </w:t>
      </w:r>
    </w:p>
    <w:p w14:paraId="106A0D99" w14:textId="77777777" w:rsidR="00B51A42" w:rsidRDefault="00180703" w:rsidP="00E023B8">
      <w:pPr>
        <w:pStyle w:val="Listenabsatz"/>
        <w:numPr>
          <w:ilvl w:val="0"/>
          <w:numId w:val="7"/>
        </w:numPr>
        <w:spacing w:after="180" w:line="360" w:lineRule="exact"/>
        <w:jc w:val="both"/>
        <w:rPr>
          <w:rFonts w:ascii="Arial" w:hAnsi="Arial" w:cs="Arial"/>
          <w:spacing w:val="-6"/>
          <w:sz w:val="24"/>
          <w:szCs w:val="24"/>
        </w:rPr>
      </w:pPr>
      <w:r w:rsidRPr="001E37CF">
        <w:rPr>
          <w:rFonts w:ascii="Arial" w:hAnsi="Arial" w:cs="Arial"/>
          <w:spacing w:val="-6"/>
          <w:sz w:val="24"/>
          <w:szCs w:val="24"/>
        </w:rPr>
        <w:t>wirtschaftliche und wartungsfreie Wärmeversorgung</w:t>
      </w:r>
      <w:r w:rsidR="00E023B8" w:rsidRPr="00E023B8">
        <w:rPr>
          <w:rFonts w:ascii="Arial" w:hAnsi="Arial" w:cs="Arial"/>
          <w:spacing w:val="-6"/>
          <w:sz w:val="24"/>
          <w:szCs w:val="24"/>
        </w:rPr>
        <w:t xml:space="preserve"> </w:t>
      </w:r>
    </w:p>
    <w:p w14:paraId="10C51DEB" w14:textId="668A9B1F" w:rsidR="00B51A42" w:rsidRDefault="00E023B8" w:rsidP="008C4057">
      <w:pPr>
        <w:pStyle w:val="Listenabsatz"/>
        <w:numPr>
          <w:ilvl w:val="0"/>
          <w:numId w:val="7"/>
        </w:numPr>
        <w:spacing w:after="180" w:line="360" w:lineRule="exact"/>
        <w:jc w:val="both"/>
        <w:rPr>
          <w:rFonts w:ascii="Arial" w:hAnsi="Arial" w:cs="Arial"/>
          <w:spacing w:val="-6"/>
          <w:sz w:val="24"/>
          <w:szCs w:val="24"/>
        </w:rPr>
      </w:pPr>
      <w:r w:rsidRPr="00180703">
        <w:rPr>
          <w:rFonts w:ascii="Arial" w:hAnsi="Arial" w:cs="Arial"/>
          <w:spacing w:val="-6"/>
          <w:sz w:val="24"/>
          <w:szCs w:val="24"/>
        </w:rPr>
        <w:t>geringe</w:t>
      </w:r>
      <w:r w:rsidR="00B51A42">
        <w:rPr>
          <w:rFonts w:ascii="Arial" w:hAnsi="Arial" w:cs="Arial"/>
          <w:spacing w:val="-6"/>
          <w:sz w:val="24"/>
          <w:szCs w:val="24"/>
        </w:rPr>
        <w:t>r</w:t>
      </w:r>
      <w:r w:rsidRPr="00180703">
        <w:rPr>
          <w:rFonts w:ascii="Arial" w:hAnsi="Arial" w:cs="Arial"/>
          <w:spacing w:val="-6"/>
          <w:sz w:val="24"/>
          <w:szCs w:val="24"/>
        </w:rPr>
        <w:t xml:space="preserve"> Installationsaufwand</w:t>
      </w:r>
    </w:p>
    <w:p w14:paraId="2A465476" w14:textId="36CC8296" w:rsidR="00617D3B" w:rsidRDefault="00617D3B" w:rsidP="008C4057">
      <w:pPr>
        <w:pStyle w:val="Listenabsatz"/>
        <w:numPr>
          <w:ilvl w:val="0"/>
          <w:numId w:val="7"/>
        </w:numPr>
        <w:spacing w:after="180" w:line="360" w:lineRule="exact"/>
        <w:jc w:val="both"/>
        <w:rPr>
          <w:rFonts w:ascii="Arial" w:hAnsi="Arial" w:cs="Arial"/>
          <w:spacing w:val="-6"/>
          <w:sz w:val="24"/>
          <w:szCs w:val="24"/>
        </w:rPr>
      </w:pPr>
      <w:r>
        <w:rPr>
          <w:rFonts w:ascii="Arial" w:hAnsi="Arial" w:cs="Arial"/>
          <w:spacing w:val="-6"/>
          <w:sz w:val="24"/>
          <w:szCs w:val="24"/>
        </w:rPr>
        <w:t>kaum Platzbedarf</w:t>
      </w:r>
    </w:p>
    <w:p w14:paraId="633FFD0C" w14:textId="585DC6A0" w:rsidR="00617D3B" w:rsidRDefault="00617D3B" w:rsidP="008C4057">
      <w:pPr>
        <w:pStyle w:val="Listenabsatz"/>
        <w:numPr>
          <w:ilvl w:val="0"/>
          <w:numId w:val="7"/>
        </w:numPr>
        <w:spacing w:after="180" w:line="360" w:lineRule="exact"/>
        <w:jc w:val="both"/>
        <w:rPr>
          <w:rFonts w:ascii="Arial" w:hAnsi="Arial" w:cs="Arial"/>
          <w:spacing w:val="-6"/>
          <w:sz w:val="24"/>
          <w:szCs w:val="24"/>
        </w:rPr>
      </w:pPr>
      <w:r>
        <w:rPr>
          <w:rFonts w:ascii="Arial" w:hAnsi="Arial" w:cs="Arial"/>
          <w:spacing w:val="-6"/>
          <w:sz w:val="24"/>
          <w:szCs w:val="24"/>
        </w:rPr>
        <w:t>gute Regelbarkeit</w:t>
      </w:r>
    </w:p>
    <w:p w14:paraId="0C87A6BE" w14:textId="174EB819" w:rsidR="00B51A42" w:rsidRDefault="00180703" w:rsidP="001E37CF">
      <w:pPr>
        <w:pStyle w:val="Listenabsatz"/>
        <w:numPr>
          <w:ilvl w:val="0"/>
          <w:numId w:val="7"/>
        </w:numPr>
        <w:spacing w:after="180" w:line="360" w:lineRule="exact"/>
        <w:ind w:left="714" w:hanging="357"/>
        <w:contextualSpacing w:val="0"/>
        <w:jc w:val="both"/>
        <w:rPr>
          <w:rFonts w:ascii="Arial" w:hAnsi="Arial" w:cs="Arial"/>
          <w:spacing w:val="-6"/>
          <w:sz w:val="24"/>
          <w:szCs w:val="24"/>
        </w:rPr>
      </w:pPr>
      <w:r w:rsidRPr="001E37CF">
        <w:rPr>
          <w:rFonts w:ascii="Arial" w:hAnsi="Arial" w:cs="Arial"/>
          <w:spacing w:val="-6"/>
          <w:sz w:val="24"/>
          <w:szCs w:val="24"/>
        </w:rPr>
        <w:t xml:space="preserve">für Neubauten </w:t>
      </w:r>
      <w:r w:rsidR="00B51A42">
        <w:rPr>
          <w:rFonts w:ascii="Arial" w:hAnsi="Arial" w:cs="Arial"/>
          <w:spacing w:val="-6"/>
          <w:sz w:val="24"/>
          <w:szCs w:val="24"/>
        </w:rPr>
        <w:t>und</w:t>
      </w:r>
      <w:r w:rsidRPr="001E37CF">
        <w:rPr>
          <w:rFonts w:ascii="Arial" w:hAnsi="Arial" w:cs="Arial"/>
          <w:spacing w:val="-6"/>
          <w:sz w:val="24"/>
          <w:szCs w:val="24"/>
        </w:rPr>
        <w:t xml:space="preserve"> für die energetische Modernisierung</w:t>
      </w:r>
    </w:p>
    <w:p w14:paraId="44098927" w14:textId="72B0242E" w:rsidR="00180703" w:rsidRPr="001E37CF" w:rsidRDefault="00180703" w:rsidP="00B51A42">
      <w:pPr>
        <w:spacing w:after="180" w:line="360" w:lineRule="exact"/>
        <w:jc w:val="both"/>
        <w:rPr>
          <w:rFonts w:ascii="Arial" w:hAnsi="Arial" w:cs="Arial"/>
          <w:spacing w:val="-6"/>
          <w:sz w:val="24"/>
          <w:szCs w:val="24"/>
        </w:rPr>
      </w:pPr>
      <w:r w:rsidRPr="001E37CF">
        <w:rPr>
          <w:rFonts w:ascii="Arial" w:hAnsi="Arial" w:cs="Arial"/>
          <w:spacing w:val="-6"/>
          <w:sz w:val="24"/>
          <w:szCs w:val="24"/>
        </w:rPr>
        <w:t>„</w:t>
      </w:r>
      <w:r w:rsidR="006F5F68" w:rsidRPr="001E37CF">
        <w:rPr>
          <w:rFonts w:ascii="Arial" w:hAnsi="Arial" w:cs="Arial"/>
          <w:spacing w:val="-6"/>
          <w:sz w:val="24"/>
          <w:szCs w:val="24"/>
        </w:rPr>
        <w:t>Auf dem</w:t>
      </w:r>
      <w:r w:rsidRPr="001E37CF">
        <w:rPr>
          <w:rFonts w:ascii="Arial" w:hAnsi="Arial" w:cs="Arial"/>
          <w:spacing w:val="-6"/>
          <w:sz w:val="24"/>
          <w:szCs w:val="24"/>
        </w:rPr>
        <w:t xml:space="preserve"> NFG-Zukunftsgipfel treffen wir genau die Menschen, die heute die Gebäude von morgen planen und realisieren. Wenn über klimafreundliche, wirtschaftliche und praxistaugliche Wärmekonzepte diskutiert wird, gehören moderne Infrarot-Heizsysteme selbstverständlich mit auf die Agenda“, </w:t>
      </w:r>
      <w:r w:rsidR="00725A99">
        <w:rPr>
          <w:rFonts w:ascii="Arial" w:hAnsi="Arial" w:cs="Arial"/>
          <w:spacing w:val="-6"/>
          <w:sz w:val="24"/>
          <w:szCs w:val="24"/>
        </w:rPr>
        <w:t>stellt</w:t>
      </w:r>
      <w:r w:rsidR="00725A99" w:rsidRPr="001E37CF">
        <w:rPr>
          <w:rFonts w:ascii="Arial" w:hAnsi="Arial" w:cs="Arial"/>
          <w:spacing w:val="-6"/>
          <w:sz w:val="24"/>
          <w:szCs w:val="24"/>
        </w:rPr>
        <w:t xml:space="preserve"> </w:t>
      </w:r>
      <w:r w:rsidR="006058D4" w:rsidRPr="001E37CF">
        <w:rPr>
          <w:rFonts w:ascii="Arial" w:hAnsi="Arial" w:cs="Arial"/>
          <w:spacing w:val="-6"/>
          <w:sz w:val="24"/>
          <w:szCs w:val="24"/>
        </w:rPr>
        <w:t>Vitramo-</w:t>
      </w:r>
      <w:r w:rsidRPr="001E37CF">
        <w:rPr>
          <w:rFonts w:ascii="Arial" w:hAnsi="Arial" w:cs="Arial"/>
          <w:spacing w:val="-6"/>
          <w:sz w:val="24"/>
          <w:szCs w:val="24"/>
        </w:rPr>
        <w:t>Geschäftsführer Bernd Morschhäuser</w:t>
      </w:r>
      <w:r w:rsidR="00725A99">
        <w:rPr>
          <w:rFonts w:ascii="Arial" w:hAnsi="Arial" w:cs="Arial"/>
          <w:spacing w:val="-6"/>
          <w:sz w:val="24"/>
          <w:szCs w:val="24"/>
        </w:rPr>
        <w:t xml:space="preserve"> fest</w:t>
      </w:r>
      <w:r w:rsidR="006F5F68" w:rsidRPr="001E37CF">
        <w:rPr>
          <w:rFonts w:ascii="Arial" w:hAnsi="Arial" w:cs="Arial"/>
          <w:spacing w:val="-6"/>
          <w:sz w:val="24"/>
          <w:szCs w:val="24"/>
        </w:rPr>
        <w:t>.</w:t>
      </w:r>
    </w:p>
    <w:p w14:paraId="5677BA49" w14:textId="6A68FBFC" w:rsidR="006058D4" w:rsidRDefault="00155855" w:rsidP="00DE633C">
      <w:pPr>
        <w:spacing w:after="180" w:line="360" w:lineRule="exact"/>
        <w:jc w:val="both"/>
        <w:rPr>
          <w:rFonts w:ascii="Arial" w:hAnsi="Arial" w:cs="Arial"/>
          <w:spacing w:val="-6"/>
          <w:sz w:val="24"/>
          <w:szCs w:val="24"/>
        </w:rPr>
      </w:pPr>
      <w:r w:rsidRPr="00FE0D9D">
        <w:rPr>
          <w:rFonts w:ascii="Arial" w:hAnsi="Arial" w:cs="Arial"/>
          <w:spacing w:val="-6"/>
          <w:sz w:val="24"/>
          <w:szCs w:val="24"/>
        </w:rPr>
        <w:t>W</w:t>
      </w:r>
      <w:r w:rsidR="00AE6951" w:rsidRPr="00FE0D9D">
        <w:rPr>
          <w:rFonts w:ascii="Arial" w:hAnsi="Arial" w:cs="Arial"/>
          <w:spacing w:val="-6"/>
          <w:sz w:val="24"/>
          <w:szCs w:val="24"/>
        </w:rPr>
        <w:t xml:space="preserve">eitere Informationen zu Anwendungen und Produkten sind auf </w:t>
      </w:r>
      <w:hyperlink r:id="rId43" w:history="1">
        <w:r w:rsidR="00AE6951" w:rsidRPr="00FE0D9D">
          <w:rPr>
            <w:rStyle w:val="Hyperlink"/>
            <w:rFonts w:ascii="Arial" w:hAnsi="Arial" w:cs="Arial"/>
            <w:spacing w:val="-6"/>
            <w:sz w:val="24"/>
            <w:szCs w:val="24"/>
          </w:rPr>
          <w:t>www.infrarotheizung-vitramo.de</w:t>
        </w:r>
      </w:hyperlink>
      <w:r w:rsidR="00AE6951" w:rsidRPr="00FE0D9D">
        <w:rPr>
          <w:rFonts w:ascii="Arial" w:hAnsi="Arial" w:cs="Arial"/>
          <w:spacing w:val="-6"/>
          <w:sz w:val="24"/>
          <w:szCs w:val="24"/>
        </w:rPr>
        <w:t xml:space="preserve"> zu finden.</w:t>
      </w:r>
    </w:p>
    <w:p w14:paraId="0FC7A075" w14:textId="4EB40AF9" w:rsidR="00636262" w:rsidRDefault="00BA7588" w:rsidP="00DE633C">
      <w:pPr>
        <w:spacing w:after="180" w:line="360" w:lineRule="exact"/>
        <w:jc w:val="both"/>
        <w:rPr>
          <w:rFonts w:ascii="Arial" w:hAnsi="Arial" w:cs="Arial"/>
          <w:spacing w:val="-6"/>
          <w:sz w:val="24"/>
          <w:szCs w:val="24"/>
        </w:rPr>
      </w:pPr>
      <w:r w:rsidRPr="00BA7588">
        <w:rPr>
          <w:rFonts w:ascii="Arial" w:hAnsi="Arial" w:cs="Arial"/>
          <w:noProof/>
          <w:spacing w:val="-6"/>
          <w:sz w:val="24"/>
          <w:szCs w:val="24"/>
        </w:rPr>
        <w:drawing>
          <wp:anchor distT="0" distB="0" distL="114300" distR="114300" simplePos="0" relativeHeight="251659264" behindDoc="0" locked="0" layoutInCell="1" allowOverlap="1" wp14:anchorId="7F84B529" wp14:editId="278A6A00">
            <wp:simplePos x="0" y="0"/>
            <wp:positionH relativeFrom="margin">
              <wp:align>left</wp:align>
            </wp:positionH>
            <wp:positionV relativeFrom="paragraph">
              <wp:posOffset>355600</wp:posOffset>
            </wp:positionV>
            <wp:extent cx="4140200" cy="2797810"/>
            <wp:effectExtent l="0" t="0" r="0" b="2540"/>
            <wp:wrapTopAndBottom/>
            <wp:docPr id="19869703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970340" name=""/>
                    <pic:cNvPicPr/>
                  </pic:nvPicPr>
                  <pic:blipFill>
                    <a:blip r:embed="rId44" cstate="email">
                      <a:extLst>
                        <a:ext uri="{28A0092B-C50C-407E-A947-70E740481C1C}">
                          <a14:useLocalDpi xmlns:a14="http://schemas.microsoft.com/office/drawing/2010/main" val="0"/>
                        </a:ext>
                      </a:extLst>
                    </a:blip>
                    <a:stretch>
                      <a:fillRect/>
                    </a:stretch>
                  </pic:blipFill>
                  <pic:spPr>
                    <a:xfrm>
                      <a:off x="0" y="0"/>
                      <a:ext cx="4140200" cy="2797810"/>
                    </a:xfrm>
                    <a:prstGeom prst="rect">
                      <a:avLst/>
                    </a:prstGeom>
                  </pic:spPr>
                </pic:pic>
              </a:graphicData>
            </a:graphic>
          </wp:anchor>
        </w:drawing>
      </w:r>
    </w:p>
    <w:p w14:paraId="59175E79" w14:textId="5D5122DF" w:rsidR="00DE633C" w:rsidRDefault="000A7673" w:rsidP="00DE633C">
      <w:pPr>
        <w:spacing w:after="180" w:line="360" w:lineRule="exact"/>
        <w:jc w:val="both"/>
        <w:rPr>
          <w:rFonts w:ascii="Arial" w:hAnsi="Arial" w:cs="Arial"/>
          <w:spacing w:val="-6"/>
          <w:sz w:val="24"/>
          <w:szCs w:val="24"/>
        </w:rPr>
      </w:pPr>
      <w:r>
        <w:rPr>
          <w:rFonts w:ascii="Arial" w:hAnsi="Arial" w:cs="Arial"/>
          <w:spacing w:val="-6"/>
          <w:sz w:val="24"/>
          <w:szCs w:val="24"/>
        </w:rPr>
        <w:t>Auf de</w:t>
      </w:r>
      <w:r w:rsidR="006058D4">
        <w:rPr>
          <w:rFonts w:ascii="Arial" w:hAnsi="Arial" w:cs="Arial"/>
          <w:spacing w:val="-6"/>
          <w:sz w:val="24"/>
          <w:szCs w:val="24"/>
        </w:rPr>
        <w:t xml:space="preserve">m NFG-Zukunftsgipfel </w:t>
      </w:r>
      <w:r w:rsidR="00106223">
        <w:rPr>
          <w:rFonts w:ascii="Arial" w:hAnsi="Arial" w:cs="Arial"/>
          <w:spacing w:val="-6"/>
          <w:sz w:val="24"/>
          <w:szCs w:val="24"/>
        </w:rPr>
        <w:t xml:space="preserve">informiert Vitramo über </w:t>
      </w:r>
      <w:r w:rsidR="006058D4">
        <w:rPr>
          <w:rFonts w:ascii="Arial" w:hAnsi="Arial" w:cs="Arial"/>
          <w:spacing w:val="-6"/>
          <w:sz w:val="24"/>
          <w:szCs w:val="24"/>
        </w:rPr>
        <w:t xml:space="preserve">die vielfältigen Einsatzmöglichkeiten seiner </w:t>
      </w:r>
      <w:r w:rsidRPr="00B2359E">
        <w:rPr>
          <w:rFonts w:ascii="Arial" w:hAnsi="Arial" w:cs="Arial"/>
          <w:spacing w:val="-6"/>
          <w:sz w:val="24"/>
          <w:szCs w:val="24"/>
        </w:rPr>
        <w:t>Infrarot-Heiz</w:t>
      </w:r>
      <w:r w:rsidR="006058D4">
        <w:rPr>
          <w:rFonts w:ascii="Arial" w:hAnsi="Arial" w:cs="Arial"/>
          <w:spacing w:val="-6"/>
          <w:sz w:val="24"/>
          <w:szCs w:val="24"/>
        </w:rPr>
        <w:t>systeme</w:t>
      </w:r>
      <w:r w:rsidR="00BA7588">
        <w:rPr>
          <w:rFonts w:ascii="Arial" w:hAnsi="Arial" w:cs="Arial"/>
          <w:spacing w:val="-6"/>
          <w:sz w:val="24"/>
          <w:szCs w:val="24"/>
        </w:rPr>
        <w:t>, auch anhand realisierter Pro</w:t>
      </w:r>
      <w:r w:rsidR="00114FF7">
        <w:rPr>
          <w:rFonts w:ascii="Arial" w:hAnsi="Arial" w:cs="Arial"/>
          <w:spacing w:val="-6"/>
          <w:sz w:val="24"/>
          <w:szCs w:val="24"/>
        </w:rPr>
        <w:t>jekte</w:t>
      </w:r>
      <w:r>
        <w:rPr>
          <w:rFonts w:ascii="Arial" w:hAnsi="Arial" w:cs="Arial"/>
          <w:spacing w:val="-6"/>
          <w:sz w:val="24"/>
          <w:szCs w:val="24"/>
        </w:rPr>
        <w:t>.</w:t>
      </w:r>
    </w:p>
    <w:p w14:paraId="7BCD90C7" w14:textId="4DEDCB1D" w:rsidR="00E23251" w:rsidRPr="00FE0D9D" w:rsidRDefault="002B3B17" w:rsidP="00DE633C">
      <w:pPr>
        <w:spacing w:after="180" w:line="360" w:lineRule="exact"/>
        <w:jc w:val="both"/>
        <w:rPr>
          <w:rFonts w:ascii="Arial" w:hAnsi="Arial" w:cs="Arial"/>
          <w:b/>
          <w:spacing w:val="-6"/>
          <w:sz w:val="24"/>
          <w:szCs w:val="24"/>
        </w:rPr>
      </w:pPr>
      <w:r w:rsidRPr="00FE0D9D">
        <w:rPr>
          <w:rFonts w:ascii="Arial" w:hAnsi="Arial" w:cs="Arial"/>
          <w:b/>
          <w:spacing w:val="-6"/>
          <w:sz w:val="24"/>
          <w:szCs w:val="24"/>
        </w:rPr>
        <w:t xml:space="preserve">Bild: </w:t>
      </w:r>
      <w:r w:rsidR="00367C4D" w:rsidRPr="00FE0D9D">
        <w:rPr>
          <w:rFonts w:ascii="Arial" w:hAnsi="Arial" w:cs="Arial"/>
          <w:b/>
          <w:spacing w:val="-6"/>
          <w:sz w:val="24"/>
          <w:szCs w:val="24"/>
        </w:rPr>
        <w:t>Vitramo</w:t>
      </w:r>
      <w:r w:rsidR="00821DE2" w:rsidRPr="00FE0D9D">
        <w:rPr>
          <w:rFonts w:ascii="Arial" w:hAnsi="Arial" w:cs="Arial"/>
          <w:b/>
          <w:spacing w:val="-6"/>
          <w:sz w:val="24"/>
          <w:szCs w:val="24"/>
        </w:rPr>
        <w:t xml:space="preserve"> GmbH</w:t>
      </w:r>
      <w:r w:rsidR="003167A8" w:rsidRPr="00FE0D9D">
        <w:rPr>
          <w:rFonts w:ascii="Arial" w:hAnsi="Arial" w:cs="Arial"/>
          <w:b/>
          <w:spacing w:val="-6"/>
          <w:sz w:val="24"/>
          <w:szCs w:val="24"/>
        </w:rPr>
        <w:t xml:space="preserve">, </w:t>
      </w:r>
      <w:r w:rsidR="00367C4D" w:rsidRPr="00FE0D9D">
        <w:rPr>
          <w:rFonts w:ascii="Arial" w:hAnsi="Arial" w:cs="Arial"/>
          <w:b/>
          <w:spacing w:val="-6"/>
          <w:sz w:val="24"/>
          <w:szCs w:val="24"/>
        </w:rPr>
        <w:t>Tauberbischofsheim</w:t>
      </w:r>
    </w:p>
    <w:sectPr w:rsidR="00E23251" w:rsidRPr="00FE0D9D" w:rsidSect="00803394">
      <w:headerReference w:type="first" r:id="rId45"/>
      <w:pgSz w:w="11906" w:h="16838"/>
      <w:pgMar w:top="2140" w:right="1417" w:bottom="993"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2334" w14:textId="77777777" w:rsidR="00302EC6" w:rsidRDefault="00302EC6" w:rsidP="00C5718D">
      <w:pPr>
        <w:spacing w:after="0" w:line="240" w:lineRule="auto"/>
      </w:pPr>
      <w:r>
        <w:separator/>
      </w:r>
    </w:p>
  </w:endnote>
  <w:endnote w:type="continuationSeparator" w:id="0">
    <w:p w14:paraId="1E200BE9" w14:textId="77777777" w:rsidR="00302EC6" w:rsidRDefault="00302EC6" w:rsidP="00C57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6C87" w14:textId="77777777" w:rsidR="00302EC6" w:rsidRDefault="00302EC6" w:rsidP="00C5718D">
      <w:pPr>
        <w:spacing w:after="0" w:line="240" w:lineRule="auto"/>
      </w:pPr>
      <w:r>
        <w:separator/>
      </w:r>
    </w:p>
  </w:footnote>
  <w:footnote w:type="continuationSeparator" w:id="0">
    <w:p w14:paraId="113F7C5C" w14:textId="77777777" w:rsidR="00302EC6" w:rsidRDefault="00302EC6" w:rsidP="00C57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7ADC" w14:textId="77777777" w:rsidR="00012149" w:rsidRDefault="00012149" w:rsidP="00C5718D">
    <w:pPr>
      <w:pStyle w:val="Kopfzeile"/>
      <w:ind w:left="-2977"/>
    </w:pPr>
    <w:r>
      <w:rPr>
        <w:noProof/>
      </w:rPr>
      <w:drawing>
        <wp:anchor distT="0" distB="0" distL="114300" distR="114300" simplePos="0" relativeHeight="251659264" behindDoc="0" locked="0" layoutInCell="1" allowOverlap="1" wp14:anchorId="32E7D7E1" wp14:editId="0B3F77DC">
          <wp:simplePos x="0" y="0"/>
          <wp:positionH relativeFrom="column">
            <wp:posOffset>2571115</wp:posOffset>
          </wp:positionH>
          <wp:positionV relativeFrom="paragraph">
            <wp:posOffset>132715</wp:posOffset>
          </wp:positionV>
          <wp:extent cx="1715770" cy="600075"/>
          <wp:effectExtent l="0" t="0" r="0" b="0"/>
          <wp:wrapSquare wrapText="bothSides"/>
          <wp:docPr id="791288831" name="Grafik 791288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88831" name="Grafik 791288831"/>
                  <pic:cNvPicPr>
                    <a:picLocks noChangeAspect="1" noChangeArrowheads="1"/>
                  </pic:cNvPicPr>
                </pic:nvPicPr>
                <pic:blipFill>
                  <a:blip r:embed="rId1" cstate="email">
                    <a:extLst>
                      <a:ext uri="{28A0092B-C50C-407E-A947-70E740481C1C}">
                        <a14:useLocalDpi xmlns:a14="http://schemas.microsoft.com/office/drawing/2010/main"/>
                      </a:ext>
                    </a:extLst>
                  </a:blip>
                  <a:stretch>
                    <a:fillRect/>
                  </a:stretch>
                </pic:blipFill>
                <pic:spPr bwMode="auto">
                  <a:xfrm>
                    <a:off x="0" y="0"/>
                    <a:ext cx="1715770" cy="600075"/>
                  </a:xfrm>
                  <a:prstGeom prst="rect">
                    <a:avLst/>
                  </a:prstGeom>
                  <a:noFill/>
                </pic:spPr>
              </pic:pic>
            </a:graphicData>
          </a:graphic>
          <wp14:sizeRelH relativeFrom="margin">
            <wp14:pctWidth>0</wp14:pctWidth>
          </wp14:sizeRelH>
          <wp14:sizeRelV relativeFrom="margin">
            <wp14:pctHeight>0</wp14:pctHeight>
          </wp14:sizeRelV>
        </wp:anchor>
      </w:drawing>
    </w:r>
    <w:r w:rsidR="0083430F">
      <w:rPr>
        <w:noProof/>
      </w:rPr>
      <mc:AlternateContent>
        <mc:Choice Requires="wps">
          <w:drawing>
            <wp:anchor distT="0" distB="0" distL="114300" distR="114300" simplePos="0" relativeHeight="251656192" behindDoc="0" locked="0" layoutInCell="1" allowOverlap="1" wp14:anchorId="6EAFC2F0" wp14:editId="67D6536B">
              <wp:simplePos x="0" y="0"/>
              <wp:positionH relativeFrom="column">
                <wp:posOffset>-2063115</wp:posOffset>
              </wp:positionH>
              <wp:positionV relativeFrom="paragraph">
                <wp:posOffset>37465</wp:posOffset>
              </wp:positionV>
              <wp:extent cx="4220210" cy="1467485"/>
              <wp:effectExtent l="0" t="0" r="0" b="57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20210" cy="1467485"/>
                      </a:xfrm>
                      <a:prstGeom prst="rect">
                        <a:avLst/>
                      </a:prstGeom>
                      <a:solidFill>
                        <a:srgbClr val="FFFFFF"/>
                      </a:solidFill>
                      <a:ln w="9525">
                        <a:solidFill>
                          <a:sysClr val="window" lastClr="FFFFFF">
                            <a:lumMod val="100000"/>
                            <a:lumOff val="0"/>
                          </a:sysClr>
                        </a:solidFill>
                        <a:miter lim="800000"/>
                        <a:headEnd/>
                        <a:tailEnd/>
                      </a:ln>
                    </wps:spPr>
                    <wps:txbx>
                      <w:txbxContent>
                        <w:p w14:paraId="2DCFD791" w14:textId="77777777" w:rsidR="00012149" w:rsidRPr="009A1AB1" w:rsidRDefault="00012149" w:rsidP="00C5718D">
                          <w:pPr>
                            <w:rPr>
                              <w:rFonts w:ascii="Arial" w:hAnsi="Arial" w:cs="Arial"/>
                              <w:color w:val="808080"/>
                              <w:sz w:val="80"/>
                              <w:szCs w:val="80"/>
                            </w:rPr>
                          </w:pPr>
                          <w:r w:rsidRPr="009A1AB1">
                            <w:rPr>
                              <w:rFonts w:ascii="Arial" w:hAnsi="Arial" w:cs="Arial"/>
                              <w:color w:val="8080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EAFC2F0" id="_x0000_t202" coordsize="21600,21600" o:spt="202" path="m,l,21600r21600,l21600,xe">
              <v:stroke joinstyle="miter"/>
              <v:path gradientshapeok="t" o:connecttype="rect"/>
            </v:shapetype>
            <v:shape id="Textfeld 23" o:spid="_x0000_s1027" type="#_x0000_t202" style="position:absolute;left:0;text-align:left;margin-left:-162.45pt;margin-top:2.95pt;width:332.3pt;height:115.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" strokecolor="white">
              <v:path arrowok="t"/>
              <v:textbox>
                <w:txbxContent>
                  <w:p w14:paraId="2DCFD791" w14:textId="77777777" w:rsidR="00012149" w:rsidRPr="009A1AB1" w:rsidRDefault="00012149" w:rsidP="00C5718D">
                    <w:pPr>
                      <w:rPr>
                        <w:rFonts w:ascii="Arial" w:hAnsi="Arial" w:cs="Arial"/>
                        <w:color w:val="808080"/>
                        <w:sz w:val="80"/>
                        <w:szCs w:val="80"/>
                      </w:rPr>
                    </w:pPr>
                    <w:r w:rsidRPr="009A1AB1">
                      <w:rPr>
                        <w:rFonts w:ascii="Arial" w:hAnsi="Arial" w:cs="Arial"/>
                        <w:color w:val="808080"/>
                        <w:sz w:val="80"/>
                        <w:szCs w:val="80"/>
                      </w:rPr>
                      <w:t>PRESSE - INFO</w:t>
                    </w:r>
                  </w:p>
                </w:txbxContent>
              </v:textbox>
            </v:shape>
          </w:pict>
        </mc:Fallback>
      </mc:AlternateContent>
    </w:r>
  </w:p>
  <w:p w14:paraId="44153572" w14:textId="77777777" w:rsidR="00012149" w:rsidRDefault="00012149" w:rsidP="00C5718D">
    <w:pPr>
      <w:pStyle w:val="Kopfzeile"/>
      <w:ind w:left="-2977"/>
    </w:pPr>
  </w:p>
  <w:p w14:paraId="7CB022FD" w14:textId="77777777" w:rsidR="00012149" w:rsidRDefault="00012149" w:rsidP="00C5718D">
    <w:pPr>
      <w:pStyle w:val="Kopfzeile"/>
      <w:ind w:left="-2977"/>
    </w:pPr>
  </w:p>
  <w:p w14:paraId="0C3B362E" w14:textId="77777777" w:rsidR="00012149" w:rsidRDefault="00012149" w:rsidP="00C5718D">
    <w:pPr>
      <w:pStyle w:val="Kopfzeile"/>
      <w:ind w:left="-2977"/>
    </w:pPr>
  </w:p>
  <w:p w14:paraId="569A3656" w14:textId="77777777" w:rsidR="00012149" w:rsidRDefault="00012149" w:rsidP="00C5718D">
    <w:pPr>
      <w:pStyle w:val="Kopfzeile"/>
      <w:ind w:left="-2977"/>
    </w:pPr>
  </w:p>
  <w:p w14:paraId="752360D9" w14:textId="77777777" w:rsidR="00012149" w:rsidRDefault="0083430F" w:rsidP="00C5718D">
    <w:pPr>
      <w:pStyle w:val="Kopfzeile"/>
      <w:ind w:left="-2977"/>
    </w:pPr>
    <w:r>
      <w:rPr>
        <w:noProof/>
      </w:rPr>
      <mc:AlternateContent>
        <mc:Choice Requires="wps">
          <w:drawing>
            <wp:anchor distT="0" distB="0" distL="114300" distR="114300" simplePos="0" relativeHeight="251657216" behindDoc="0" locked="0" layoutInCell="1" allowOverlap="1" wp14:anchorId="244B25BC" wp14:editId="71F36C6B">
              <wp:simplePos x="0" y="0"/>
              <wp:positionH relativeFrom="column">
                <wp:posOffset>3092450</wp:posOffset>
              </wp:positionH>
              <wp:positionV relativeFrom="paragraph">
                <wp:posOffset>88265</wp:posOffset>
              </wp:positionV>
              <wp:extent cx="1126490" cy="490220"/>
              <wp:effectExtent l="0" t="0" r="3810" b="508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26490" cy="490220"/>
                      </a:xfrm>
                      <a:prstGeom prst="rect">
                        <a:avLst/>
                      </a:prstGeom>
                      <a:solidFill>
                        <a:srgbClr val="FFFFFF"/>
                      </a:solidFill>
                      <a:ln w="9525">
                        <a:solidFill>
                          <a:sysClr val="window" lastClr="FFFFFF">
                            <a:lumMod val="100000"/>
                            <a:lumOff val="0"/>
                          </a:sysClr>
                        </a:solidFill>
                        <a:miter lim="800000"/>
                        <a:headEnd/>
                        <a:tailEnd/>
                      </a:ln>
                    </wps:spPr>
                    <wps:txbx>
                      <w:txbxContent>
                        <w:p w14:paraId="4850615C" w14:textId="54E31FFA" w:rsidR="006D1CC7" w:rsidRDefault="00180703"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August</w:t>
                          </w:r>
                          <w:r w:rsidR="00A774CD">
                            <w:rPr>
                              <w:rFonts w:ascii="Arial Narrow" w:hAnsi="Arial Narrow" w:cs="Arial"/>
                              <w:sz w:val="18"/>
                              <w:szCs w:val="18"/>
                            </w:rPr>
                            <w:t xml:space="preserve"> 2026</w:t>
                          </w:r>
                        </w:p>
                        <w:p w14:paraId="5F77A53A" w14:textId="68E5732D" w:rsidR="00A774CD" w:rsidRPr="00016B4D" w:rsidRDefault="00A774CD"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2600</w:t>
                          </w:r>
                          <w:r w:rsidR="00180703">
                            <w:rPr>
                              <w:rFonts w:ascii="Arial Narrow" w:hAnsi="Arial Narrow" w:cs="Arial"/>
                              <w:sz w:val="18"/>
                              <w:szCs w:val="18"/>
                            </w:rPr>
                            <w:t>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4B25BC" id="Textfeld 4" o:spid="_x0000_s1028" type="#_x0000_t202" style="position:absolute;left:0;text-align:left;margin-left:243.5pt;margin-top:6.95pt;width:88.7pt;height:38.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" strokecolor="white">
              <v:path arrowok="t"/>
              <v:textbox>
                <w:txbxContent>
                  <w:p w14:paraId="4850615C" w14:textId="54E31FFA" w:rsidR="006D1CC7" w:rsidRDefault="00180703"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August</w:t>
                    </w:r>
                    <w:r w:rsidR="00A774CD">
                      <w:rPr>
                        <w:rFonts w:ascii="Arial Narrow" w:hAnsi="Arial Narrow" w:cs="Arial"/>
                        <w:sz w:val="18"/>
                        <w:szCs w:val="18"/>
                      </w:rPr>
                      <w:t xml:space="preserve"> 2026</w:t>
                    </w:r>
                  </w:p>
                  <w:p w14:paraId="5F77A53A" w14:textId="68E5732D" w:rsidR="00A774CD" w:rsidRPr="00016B4D" w:rsidRDefault="00A774CD"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2600</w:t>
                    </w:r>
                    <w:r w:rsidR="00180703">
                      <w:rPr>
                        <w:rFonts w:ascii="Arial Narrow" w:hAnsi="Arial Narrow" w:cs="Arial"/>
                        <w:sz w:val="18"/>
                        <w:szCs w:val="18"/>
                      </w:rPr>
                      <w:t>8</w:t>
                    </w:r>
                  </w:p>
                </w:txbxContent>
              </v:textbox>
            </v:shape>
          </w:pict>
        </mc:Fallback>
      </mc:AlternateContent>
    </w:r>
  </w:p>
  <w:p w14:paraId="69475C57" w14:textId="77777777" w:rsidR="00012149" w:rsidRDefault="00012149" w:rsidP="00C5718D">
    <w:pPr>
      <w:pStyle w:val="Kopfzeile"/>
      <w:ind w:left="-2977"/>
    </w:pPr>
  </w:p>
  <w:p w14:paraId="71AE6B04" w14:textId="77777777" w:rsidR="00012149" w:rsidRDefault="00012149" w:rsidP="00C5718D">
    <w:pPr>
      <w:pStyle w:val="Kopfzeile"/>
      <w:ind w:left="-2977"/>
    </w:pPr>
  </w:p>
  <w:p w14:paraId="4B4C6A7E" w14:textId="77777777" w:rsidR="00012149" w:rsidRDefault="0083430F" w:rsidP="00C5718D">
    <w:pPr>
      <w:pStyle w:val="Kopfzeile"/>
      <w:ind w:left="-2977"/>
    </w:pPr>
    <w:r>
      <w:rPr>
        <w:noProof/>
      </w:rPr>
      <mc:AlternateContent>
        <mc:Choice Requires="wps">
          <w:drawing>
            <wp:anchor distT="0" distB="0" distL="114300" distR="114300" simplePos="0" relativeHeight="251658240" behindDoc="0" locked="0" layoutInCell="1" allowOverlap="1" wp14:anchorId="22933DE2" wp14:editId="05B9C811">
              <wp:simplePos x="0" y="0"/>
              <wp:positionH relativeFrom="column">
                <wp:posOffset>-2063115</wp:posOffset>
              </wp:positionH>
              <wp:positionV relativeFrom="paragraph">
                <wp:posOffset>140970</wp:posOffset>
              </wp:positionV>
              <wp:extent cx="6280150" cy="398145"/>
              <wp:effectExtent l="0" t="0" r="6350" b="0"/>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80150" cy="398145"/>
                      </a:xfrm>
                      <a:prstGeom prst="rect">
                        <a:avLst/>
                      </a:prstGeom>
                      <a:solidFill>
                        <a:srgbClr val="FFFFFF"/>
                      </a:solidFill>
                      <a:ln w="9525">
                        <a:solidFill>
                          <a:sysClr val="window" lastClr="FFFFFF">
                            <a:lumMod val="100000"/>
                            <a:lumOff val="0"/>
                          </a:sysClr>
                        </a:solidFill>
                        <a:miter lim="800000"/>
                        <a:headEnd/>
                        <a:tailEnd/>
                      </a:ln>
                    </wps:spPr>
                    <wps:txbx>
                      <w:txbxContent>
                        <w:p w14:paraId="5973361A" w14:textId="5E5F0BCD" w:rsidR="00012149" w:rsidRPr="009A1AB1" w:rsidRDefault="00012149" w:rsidP="009232D7">
                          <w:pPr>
                            <w:spacing w:after="0"/>
                            <w:rPr>
                              <w:rFonts w:ascii="Arial" w:hAnsi="Arial" w:cs="Arial"/>
                              <w:b/>
                              <w:i/>
                              <w:color w:val="A6A6A6"/>
                              <w:sz w:val="18"/>
                              <w:szCs w:val="18"/>
                            </w:rPr>
                          </w:pPr>
                          <w:r w:rsidRPr="009A1AB1">
                            <w:rPr>
                              <w:rFonts w:ascii="Arial" w:hAnsi="Arial" w:cs="Arial"/>
                              <w:b/>
                              <w:i/>
                              <w:color w:val="808080"/>
                              <w:sz w:val="18"/>
                              <w:szCs w:val="18"/>
                            </w:rPr>
                            <w:t>Aktuelle Pressemeldungen und Bilder können auch unter</w:t>
                          </w:r>
                          <w:r w:rsidRPr="009A1AB1">
                            <w:rPr>
                              <w:rFonts w:ascii="Arial" w:hAnsi="Arial" w:cs="Arial"/>
                              <w:b/>
                              <w:i/>
                              <w:color w:val="A6A6A6"/>
                              <w:sz w:val="18"/>
                              <w:szCs w:val="18"/>
                            </w:rPr>
                            <w:t xml:space="preserve"> </w:t>
                          </w:r>
                          <w:hyperlink r:id="rId2" w:history="1">
                            <w:r w:rsidR="00DD04A9" w:rsidRPr="00DD04A9">
                              <w:rPr>
                                <w:rStyle w:val="Hyperlink"/>
                                <w:rFonts w:ascii="Arial" w:hAnsi="Arial" w:cs="Arial"/>
                                <w:b/>
                                <w:i/>
                                <w:sz w:val="18"/>
                                <w:szCs w:val="18"/>
                              </w:rPr>
                              <w:t>www.waldecker-pr.de</w:t>
                            </w:r>
                          </w:hyperlink>
                          <w:r w:rsidRPr="009A1AB1">
                            <w:rPr>
                              <w:rFonts w:ascii="Arial" w:hAnsi="Arial" w:cs="Arial"/>
                              <w:b/>
                              <w:i/>
                              <w:color w:val="A6A6A6"/>
                              <w:sz w:val="18"/>
                              <w:szCs w:val="18"/>
                            </w:rPr>
                            <w:t xml:space="preserve"> </w:t>
                          </w:r>
                          <w:r w:rsidRPr="009A1AB1">
                            <w:rPr>
                              <w:rFonts w:ascii="Arial" w:hAnsi="Arial" w:cs="Arial"/>
                              <w:b/>
                              <w:i/>
                              <w:color w:val="808080"/>
                              <w:sz w:val="18"/>
                              <w:szCs w:val="18"/>
                            </w:rPr>
                            <w:t>heruntergeladen werden.</w:t>
                          </w:r>
                        </w:p>
                        <w:p w14:paraId="33EF5784" w14:textId="77777777" w:rsidR="00012149" w:rsidRPr="009A1AB1" w:rsidRDefault="00012149" w:rsidP="009232D7">
                          <w:pPr>
                            <w:rPr>
                              <w:rFonts w:ascii="Arial" w:hAnsi="Arial" w:cs="Arial"/>
                              <w:b/>
                              <w:i/>
                              <w:color w:val="808080"/>
                              <w:sz w:val="18"/>
                              <w:szCs w:val="18"/>
                            </w:rPr>
                          </w:pPr>
                          <w:r w:rsidRPr="009A1AB1">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33DE2" id="Textfeld 24" o:spid="_x0000_s1029" type="#_x0000_t202" style="position:absolute;left:0;text-align:left;margin-left:-162.45pt;margin-top:11.1pt;width:494.5pt;height:3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" strokecolor="white">
              <v:path arrowok="t"/>
              <v:textbox>
                <w:txbxContent>
                  <w:p w14:paraId="5973361A" w14:textId="5E5F0BCD" w:rsidR="00012149" w:rsidRPr="009A1AB1" w:rsidRDefault="00012149" w:rsidP="009232D7">
                    <w:pPr>
                      <w:spacing w:after="0"/>
                      <w:rPr>
                        <w:rFonts w:ascii="Arial" w:hAnsi="Arial" w:cs="Arial"/>
                        <w:b/>
                        <w:i/>
                        <w:color w:val="A6A6A6"/>
                        <w:sz w:val="18"/>
                        <w:szCs w:val="18"/>
                      </w:rPr>
                    </w:pPr>
                    <w:r w:rsidRPr="009A1AB1">
                      <w:rPr>
                        <w:rFonts w:ascii="Arial" w:hAnsi="Arial" w:cs="Arial"/>
                        <w:b/>
                        <w:i/>
                        <w:color w:val="808080"/>
                        <w:sz w:val="18"/>
                        <w:szCs w:val="18"/>
                      </w:rPr>
                      <w:t>Aktuelle Pressemeldungen und Bilder können auch unter</w:t>
                    </w:r>
                    <w:r w:rsidRPr="009A1AB1">
                      <w:rPr>
                        <w:rFonts w:ascii="Arial" w:hAnsi="Arial" w:cs="Arial"/>
                        <w:b/>
                        <w:i/>
                        <w:color w:val="A6A6A6"/>
                        <w:sz w:val="18"/>
                        <w:szCs w:val="18"/>
                      </w:rPr>
                      <w:t xml:space="preserve"> </w:t>
                    </w:r>
                    <w:hyperlink r:id="rId3" w:history="1">
                      <w:r w:rsidR="00DD04A9" w:rsidRPr="00DD04A9">
                        <w:rPr>
                          <w:rStyle w:val="Hyperlink"/>
                          <w:rFonts w:ascii="Arial" w:hAnsi="Arial" w:cs="Arial"/>
                          <w:b/>
                          <w:i/>
                          <w:sz w:val="18"/>
                          <w:szCs w:val="18"/>
                        </w:rPr>
                        <w:t>www.waldecker-pr.de</w:t>
                      </w:r>
                    </w:hyperlink>
                    <w:r w:rsidRPr="009A1AB1">
                      <w:rPr>
                        <w:rFonts w:ascii="Arial" w:hAnsi="Arial" w:cs="Arial"/>
                        <w:b/>
                        <w:i/>
                        <w:color w:val="A6A6A6"/>
                        <w:sz w:val="18"/>
                        <w:szCs w:val="18"/>
                      </w:rPr>
                      <w:t xml:space="preserve"> </w:t>
                    </w:r>
                    <w:r w:rsidRPr="009A1AB1">
                      <w:rPr>
                        <w:rFonts w:ascii="Arial" w:hAnsi="Arial" w:cs="Arial"/>
                        <w:b/>
                        <w:i/>
                        <w:color w:val="808080"/>
                        <w:sz w:val="18"/>
                        <w:szCs w:val="18"/>
                      </w:rPr>
                      <w:t>heruntergeladen werden.</w:t>
                    </w:r>
                  </w:p>
                  <w:p w14:paraId="33EF5784" w14:textId="77777777" w:rsidR="00012149" w:rsidRPr="009A1AB1" w:rsidRDefault="00012149" w:rsidP="009232D7">
                    <w:pPr>
                      <w:rPr>
                        <w:rFonts w:ascii="Arial" w:hAnsi="Arial" w:cs="Arial"/>
                        <w:b/>
                        <w:i/>
                        <w:color w:val="808080"/>
                        <w:sz w:val="18"/>
                        <w:szCs w:val="18"/>
                      </w:rPr>
                    </w:pPr>
                    <w:r w:rsidRPr="009A1AB1">
                      <w:rPr>
                        <w:rFonts w:ascii="Arial" w:hAnsi="Arial" w:cs="Arial"/>
                        <w:b/>
                        <w:i/>
                        <w:color w:val="808080"/>
                        <w:sz w:val="18"/>
                        <w:szCs w:val="18"/>
                      </w:rPr>
                      <w:t>Abdruck frei / Beleg erbeten</w:t>
                    </w:r>
                  </w:p>
                </w:txbxContent>
              </v:textbox>
            </v:shape>
          </w:pict>
        </mc:Fallback>
      </mc:AlternateContent>
    </w:r>
  </w:p>
  <w:p w14:paraId="4D9E4F4C" w14:textId="77777777" w:rsidR="00012149" w:rsidRDefault="00012149" w:rsidP="00C5718D">
    <w:pPr>
      <w:pStyle w:val="Kopfzeile"/>
      <w:ind w:left="-2977"/>
    </w:pPr>
  </w:p>
  <w:p w14:paraId="4D54E330" w14:textId="77777777" w:rsidR="00012149" w:rsidRDefault="00012149" w:rsidP="00C5718D"/>
  <w:p w14:paraId="4C9C7457" w14:textId="77777777" w:rsidR="00012149" w:rsidRDefault="00012149" w:rsidP="00C57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B19A7"/>
    <w:multiLevelType w:val="hybridMultilevel"/>
    <w:tmpl w:val="A078A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9D08E2"/>
    <w:multiLevelType w:val="hybridMultilevel"/>
    <w:tmpl w:val="3FF62544"/>
    <w:lvl w:ilvl="0" w:tplc="9796C056">
      <w:start w:val="1"/>
      <w:numFmt w:val="decimal"/>
      <w:lvlText w:val="%1."/>
      <w:lvlJc w:val="left"/>
      <w:pPr>
        <w:ind w:left="1140" w:hanging="7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467694"/>
    <w:multiLevelType w:val="hybridMultilevel"/>
    <w:tmpl w:val="D9BED0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BA56CC5"/>
    <w:multiLevelType w:val="hybridMultilevel"/>
    <w:tmpl w:val="23A0FE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EA01542"/>
    <w:multiLevelType w:val="hybridMultilevel"/>
    <w:tmpl w:val="67E40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CEE6BF7"/>
    <w:multiLevelType w:val="hybridMultilevel"/>
    <w:tmpl w:val="41F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5620F52"/>
    <w:multiLevelType w:val="hybridMultilevel"/>
    <w:tmpl w:val="D8F236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7036697">
    <w:abstractNumId w:val="2"/>
  </w:num>
  <w:num w:numId="2" w16cid:durableId="615866051">
    <w:abstractNumId w:val="6"/>
  </w:num>
  <w:num w:numId="3" w16cid:durableId="815494430">
    <w:abstractNumId w:val="4"/>
  </w:num>
  <w:num w:numId="4" w16cid:durableId="1274677836">
    <w:abstractNumId w:val="3"/>
  </w:num>
  <w:num w:numId="5" w16cid:durableId="1769153144">
    <w:abstractNumId w:val="1"/>
  </w:num>
  <w:num w:numId="6" w16cid:durableId="111292711">
    <w:abstractNumId w:val="5"/>
  </w:num>
  <w:num w:numId="7" w16cid:durableId="472720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11C4"/>
    <w:rsid w:val="00002457"/>
    <w:rsid w:val="00003021"/>
    <w:rsid w:val="000031FA"/>
    <w:rsid w:val="00003FFA"/>
    <w:rsid w:val="00004C16"/>
    <w:rsid w:val="00004F20"/>
    <w:rsid w:val="0000520E"/>
    <w:rsid w:val="00005EFF"/>
    <w:rsid w:val="00006016"/>
    <w:rsid w:val="00006A54"/>
    <w:rsid w:val="000075EE"/>
    <w:rsid w:val="000100AF"/>
    <w:rsid w:val="000115E7"/>
    <w:rsid w:val="00011C49"/>
    <w:rsid w:val="00012149"/>
    <w:rsid w:val="00013272"/>
    <w:rsid w:val="00015CFA"/>
    <w:rsid w:val="00024217"/>
    <w:rsid w:val="00026211"/>
    <w:rsid w:val="00026728"/>
    <w:rsid w:val="00026C16"/>
    <w:rsid w:val="00026FC9"/>
    <w:rsid w:val="00030080"/>
    <w:rsid w:val="00032A42"/>
    <w:rsid w:val="00033C9E"/>
    <w:rsid w:val="0003756D"/>
    <w:rsid w:val="000400C6"/>
    <w:rsid w:val="000406F1"/>
    <w:rsid w:val="00042281"/>
    <w:rsid w:val="00043513"/>
    <w:rsid w:val="00044ABD"/>
    <w:rsid w:val="00047315"/>
    <w:rsid w:val="00051D58"/>
    <w:rsid w:val="000536E8"/>
    <w:rsid w:val="0005491B"/>
    <w:rsid w:val="00055995"/>
    <w:rsid w:val="00055EF6"/>
    <w:rsid w:val="00056310"/>
    <w:rsid w:val="000616FC"/>
    <w:rsid w:val="0006529F"/>
    <w:rsid w:val="000660E0"/>
    <w:rsid w:val="0007033C"/>
    <w:rsid w:val="00070F45"/>
    <w:rsid w:val="00072650"/>
    <w:rsid w:val="00072B3E"/>
    <w:rsid w:val="00074482"/>
    <w:rsid w:val="00075F04"/>
    <w:rsid w:val="00076CB1"/>
    <w:rsid w:val="00080ED7"/>
    <w:rsid w:val="000826A0"/>
    <w:rsid w:val="00085512"/>
    <w:rsid w:val="0008702C"/>
    <w:rsid w:val="00090416"/>
    <w:rsid w:val="00090ACE"/>
    <w:rsid w:val="00097E60"/>
    <w:rsid w:val="000A37C0"/>
    <w:rsid w:val="000A7673"/>
    <w:rsid w:val="000B11D9"/>
    <w:rsid w:val="000B59AB"/>
    <w:rsid w:val="000B5CC8"/>
    <w:rsid w:val="000C07E1"/>
    <w:rsid w:val="000C0B70"/>
    <w:rsid w:val="000C2FDA"/>
    <w:rsid w:val="000C5415"/>
    <w:rsid w:val="000C57B4"/>
    <w:rsid w:val="000C5DBB"/>
    <w:rsid w:val="000C6C34"/>
    <w:rsid w:val="000C7014"/>
    <w:rsid w:val="000D019D"/>
    <w:rsid w:val="000D0ACE"/>
    <w:rsid w:val="000D16FB"/>
    <w:rsid w:val="000D1794"/>
    <w:rsid w:val="000D1F8E"/>
    <w:rsid w:val="000D2BE6"/>
    <w:rsid w:val="000D2D9B"/>
    <w:rsid w:val="000D3475"/>
    <w:rsid w:val="000D3C51"/>
    <w:rsid w:val="000D436B"/>
    <w:rsid w:val="000D51A3"/>
    <w:rsid w:val="000D5EAC"/>
    <w:rsid w:val="000E1CE5"/>
    <w:rsid w:val="000E2968"/>
    <w:rsid w:val="000E3989"/>
    <w:rsid w:val="000E4630"/>
    <w:rsid w:val="000E4833"/>
    <w:rsid w:val="000E555D"/>
    <w:rsid w:val="000E5642"/>
    <w:rsid w:val="000E5E9D"/>
    <w:rsid w:val="000E646F"/>
    <w:rsid w:val="000E6A4F"/>
    <w:rsid w:val="000E77E4"/>
    <w:rsid w:val="000E78BB"/>
    <w:rsid w:val="000E7905"/>
    <w:rsid w:val="000E7EB0"/>
    <w:rsid w:val="000E7FF7"/>
    <w:rsid w:val="000F1DF1"/>
    <w:rsid w:val="000F3F57"/>
    <w:rsid w:val="000F6CAA"/>
    <w:rsid w:val="00100E32"/>
    <w:rsid w:val="00102CDF"/>
    <w:rsid w:val="00103B36"/>
    <w:rsid w:val="00103C50"/>
    <w:rsid w:val="001052A3"/>
    <w:rsid w:val="0010530D"/>
    <w:rsid w:val="001056FF"/>
    <w:rsid w:val="00106223"/>
    <w:rsid w:val="001066D3"/>
    <w:rsid w:val="001078A7"/>
    <w:rsid w:val="001078AA"/>
    <w:rsid w:val="001105B3"/>
    <w:rsid w:val="001126BE"/>
    <w:rsid w:val="00113EAD"/>
    <w:rsid w:val="00113FF7"/>
    <w:rsid w:val="00114116"/>
    <w:rsid w:val="00114D3F"/>
    <w:rsid w:val="00114FF7"/>
    <w:rsid w:val="001167E6"/>
    <w:rsid w:val="00120649"/>
    <w:rsid w:val="00121577"/>
    <w:rsid w:val="00122D72"/>
    <w:rsid w:val="001239A9"/>
    <w:rsid w:val="00124A23"/>
    <w:rsid w:val="00124D50"/>
    <w:rsid w:val="0012583F"/>
    <w:rsid w:val="00126538"/>
    <w:rsid w:val="00126645"/>
    <w:rsid w:val="00126DA7"/>
    <w:rsid w:val="00127274"/>
    <w:rsid w:val="00127EAF"/>
    <w:rsid w:val="00131D1B"/>
    <w:rsid w:val="00133E1F"/>
    <w:rsid w:val="001358A9"/>
    <w:rsid w:val="001361E6"/>
    <w:rsid w:val="001367EF"/>
    <w:rsid w:val="0013709B"/>
    <w:rsid w:val="00137675"/>
    <w:rsid w:val="00137B34"/>
    <w:rsid w:val="001405E7"/>
    <w:rsid w:val="0014167F"/>
    <w:rsid w:val="0014295F"/>
    <w:rsid w:val="00144161"/>
    <w:rsid w:val="00145649"/>
    <w:rsid w:val="00145A08"/>
    <w:rsid w:val="001460D5"/>
    <w:rsid w:val="001465D7"/>
    <w:rsid w:val="0014707E"/>
    <w:rsid w:val="001508A5"/>
    <w:rsid w:val="0015177E"/>
    <w:rsid w:val="0015311B"/>
    <w:rsid w:val="00153381"/>
    <w:rsid w:val="00153BCC"/>
    <w:rsid w:val="00154042"/>
    <w:rsid w:val="00155855"/>
    <w:rsid w:val="001610D4"/>
    <w:rsid w:val="0016143F"/>
    <w:rsid w:val="001636B7"/>
    <w:rsid w:val="00164F60"/>
    <w:rsid w:val="0016662B"/>
    <w:rsid w:val="00166D01"/>
    <w:rsid w:val="00170293"/>
    <w:rsid w:val="00170425"/>
    <w:rsid w:val="001721B0"/>
    <w:rsid w:val="001724A6"/>
    <w:rsid w:val="001732B9"/>
    <w:rsid w:val="001735E7"/>
    <w:rsid w:val="00174A31"/>
    <w:rsid w:val="001755D8"/>
    <w:rsid w:val="001756A8"/>
    <w:rsid w:val="00177310"/>
    <w:rsid w:val="00180703"/>
    <w:rsid w:val="00180D17"/>
    <w:rsid w:val="00181CAF"/>
    <w:rsid w:val="00184615"/>
    <w:rsid w:val="00184ADD"/>
    <w:rsid w:val="00184F2D"/>
    <w:rsid w:val="00185D79"/>
    <w:rsid w:val="001872C9"/>
    <w:rsid w:val="00190FE9"/>
    <w:rsid w:val="001923E2"/>
    <w:rsid w:val="00194780"/>
    <w:rsid w:val="0019579A"/>
    <w:rsid w:val="001964FE"/>
    <w:rsid w:val="001A0412"/>
    <w:rsid w:val="001A0DA8"/>
    <w:rsid w:val="001A191C"/>
    <w:rsid w:val="001A31E0"/>
    <w:rsid w:val="001A3DAB"/>
    <w:rsid w:val="001A50FF"/>
    <w:rsid w:val="001A5528"/>
    <w:rsid w:val="001A6D1D"/>
    <w:rsid w:val="001B2719"/>
    <w:rsid w:val="001B27C4"/>
    <w:rsid w:val="001B2CBE"/>
    <w:rsid w:val="001B52FD"/>
    <w:rsid w:val="001B5C09"/>
    <w:rsid w:val="001B6F5E"/>
    <w:rsid w:val="001C2F15"/>
    <w:rsid w:val="001C316F"/>
    <w:rsid w:val="001C4394"/>
    <w:rsid w:val="001C4CF4"/>
    <w:rsid w:val="001C5277"/>
    <w:rsid w:val="001C56AC"/>
    <w:rsid w:val="001C5BC0"/>
    <w:rsid w:val="001C667A"/>
    <w:rsid w:val="001C7D64"/>
    <w:rsid w:val="001C7E3C"/>
    <w:rsid w:val="001D2EC5"/>
    <w:rsid w:val="001D4848"/>
    <w:rsid w:val="001D6B34"/>
    <w:rsid w:val="001D7D29"/>
    <w:rsid w:val="001E0967"/>
    <w:rsid w:val="001E0DB7"/>
    <w:rsid w:val="001E23B4"/>
    <w:rsid w:val="001E37CF"/>
    <w:rsid w:val="001E3836"/>
    <w:rsid w:val="001E7BB4"/>
    <w:rsid w:val="001F096F"/>
    <w:rsid w:val="001F0D1C"/>
    <w:rsid w:val="001F2886"/>
    <w:rsid w:val="001F34F1"/>
    <w:rsid w:val="001F461F"/>
    <w:rsid w:val="001F6779"/>
    <w:rsid w:val="001F69F8"/>
    <w:rsid w:val="001F7DE8"/>
    <w:rsid w:val="0020007E"/>
    <w:rsid w:val="00201A44"/>
    <w:rsid w:val="00201D0F"/>
    <w:rsid w:val="002021F0"/>
    <w:rsid w:val="0020221F"/>
    <w:rsid w:val="00202FA0"/>
    <w:rsid w:val="00204FDD"/>
    <w:rsid w:val="002064AC"/>
    <w:rsid w:val="002108FF"/>
    <w:rsid w:val="0021116E"/>
    <w:rsid w:val="002111A4"/>
    <w:rsid w:val="00211F6A"/>
    <w:rsid w:val="00215E9F"/>
    <w:rsid w:val="00215F55"/>
    <w:rsid w:val="00220609"/>
    <w:rsid w:val="00221827"/>
    <w:rsid w:val="00221AC6"/>
    <w:rsid w:val="00221F4D"/>
    <w:rsid w:val="002258BA"/>
    <w:rsid w:val="00226290"/>
    <w:rsid w:val="002279E1"/>
    <w:rsid w:val="002300BF"/>
    <w:rsid w:val="0023454E"/>
    <w:rsid w:val="002366B8"/>
    <w:rsid w:val="00236FF7"/>
    <w:rsid w:val="00237B92"/>
    <w:rsid w:val="00240099"/>
    <w:rsid w:val="00242430"/>
    <w:rsid w:val="00242805"/>
    <w:rsid w:val="00243A71"/>
    <w:rsid w:val="00244125"/>
    <w:rsid w:val="00245EE2"/>
    <w:rsid w:val="00246267"/>
    <w:rsid w:val="002469E3"/>
    <w:rsid w:val="00247EC1"/>
    <w:rsid w:val="0025097D"/>
    <w:rsid w:val="00253EC0"/>
    <w:rsid w:val="00254318"/>
    <w:rsid w:val="002545DE"/>
    <w:rsid w:val="0025608A"/>
    <w:rsid w:val="00261ABF"/>
    <w:rsid w:val="002634D8"/>
    <w:rsid w:val="002634FB"/>
    <w:rsid w:val="00264CBA"/>
    <w:rsid w:val="00265F1B"/>
    <w:rsid w:val="00267838"/>
    <w:rsid w:val="00271CCC"/>
    <w:rsid w:val="002722F5"/>
    <w:rsid w:val="00277F19"/>
    <w:rsid w:val="00280075"/>
    <w:rsid w:val="00280FD0"/>
    <w:rsid w:val="0028177A"/>
    <w:rsid w:val="00283624"/>
    <w:rsid w:val="002836E2"/>
    <w:rsid w:val="00283CBF"/>
    <w:rsid w:val="00284424"/>
    <w:rsid w:val="00286704"/>
    <w:rsid w:val="002871ED"/>
    <w:rsid w:val="00287378"/>
    <w:rsid w:val="002905D3"/>
    <w:rsid w:val="0029154F"/>
    <w:rsid w:val="00291B0C"/>
    <w:rsid w:val="002931EF"/>
    <w:rsid w:val="00294724"/>
    <w:rsid w:val="00295195"/>
    <w:rsid w:val="00295A62"/>
    <w:rsid w:val="002962A6"/>
    <w:rsid w:val="00296959"/>
    <w:rsid w:val="002A0916"/>
    <w:rsid w:val="002A21EE"/>
    <w:rsid w:val="002A28F1"/>
    <w:rsid w:val="002A3971"/>
    <w:rsid w:val="002B2993"/>
    <w:rsid w:val="002B31D8"/>
    <w:rsid w:val="002B3B17"/>
    <w:rsid w:val="002B4585"/>
    <w:rsid w:val="002B4F29"/>
    <w:rsid w:val="002B55ED"/>
    <w:rsid w:val="002B66A5"/>
    <w:rsid w:val="002B6A34"/>
    <w:rsid w:val="002C0746"/>
    <w:rsid w:val="002C5F4B"/>
    <w:rsid w:val="002C623B"/>
    <w:rsid w:val="002D0082"/>
    <w:rsid w:val="002D06F1"/>
    <w:rsid w:val="002D467A"/>
    <w:rsid w:val="002D50CF"/>
    <w:rsid w:val="002D6A94"/>
    <w:rsid w:val="002D6F8E"/>
    <w:rsid w:val="002D7AD9"/>
    <w:rsid w:val="002E05CB"/>
    <w:rsid w:val="002E0843"/>
    <w:rsid w:val="002E09A4"/>
    <w:rsid w:val="002E1BE5"/>
    <w:rsid w:val="002E26EE"/>
    <w:rsid w:val="002E718F"/>
    <w:rsid w:val="002F220F"/>
    <w:rsid w:val="002F2B4A"/>
    <w:rsid w:val="002F31DB"/>
    <w:rsid w:val="002F3422"/>
    <w:rsid w:val="002F4419"/>
    <w:rsid w:val="002F6166"/>
    <w:rsid w:val="002F72C7"/>
    <w:rsid w:val="002F773D"/>
    <w:rsid w:val="002F7A00"/>
    <w:rsid w:val="00301793"/>
    <w:rsid w:val="00302EC6"/>
    <w:rsid w:val="003030B0"/>
    <w:rsid w:val="003034C2"/>
    <w:rsid w:val="003068B1"/>
    <w:rsid w:val="00306BD6"/>
    <w:rsid w:val="003109A8"/>
    <w:rsid w:val="00311B23"/>
    <w:rsid w:val="00314EF2"/>
    <w:rsid w:val="00316739"/>
    <w:rsid w:val="003167A8"/>
    <w:rsid w:val="00317EB1"/>
    <w:rsid w:val="00320DEC"/>
    <w:rsid w:val="003234AA"/>
    <w:rsid w:val="00323C9D"/>
    <w:rsid w:val="00325547"/>
    <w:rsid w:val="00330C0E"/>
    <w:rsid w:val="003312E4"/>
    <w:rsid w:val="00331484"/>
    <w:rsid w:val="00332F50"/>
    <w:rsid w:val="003334B9"/>
    <w:rsid w:val="0033359A"/>
    <w:rsid w:val="0033409A"/>
    <w:rsid w:val="00335167"/>
    <w:rsid w:val="00336535"/>
    <w:rsid w:val="00341616"/>
    <w:rsid w:val="0034349B"/>
    <w:rsid w:val="00343D48"/>
    <w:rsid w:val="003529FE"/>
    <w:rsid w:val="003536CC"/>
    <w:rsid w:val="00353E62"/>
    <w:rsid w:val="003567C4"/>
    <w:rsid w:val="00362D3F"/>
    <w:rsid w:val="00364252"/>
    <w:rsid w:val="00365658"/>
    <w:rsid w:val="00365997"/>
    <w:rsid w:val="00365CE7"/>
    <w:rsid w:val="00366514"/>
    <w:rsid w:val="00367675"/>
    <w:rsid w:val="00367C4D"/>
    <w:rsid w:val="00371A13"/>
    <w:rsid w:val="0037368D"/>
    <w:rsid w:val="00374DD1"/>
    <w:rsid w:val="00375340"/>
    <w:rsid w:val="003753BF"/>
    <w:rsid w:val="00375B92"/>
    <w:rsid w:val="00376365"/>
    <w:rsid w:val="00380D01"/>
    <w:rsid w:val="00383695"/>
    <w:rsid w:val="003837F3"/>
    <w:rsid w:val="00383C71"/>
    <w:rsid w:val="00384437"/>
    <w:rsid w:val="0038500D"/>
    <w:rsid w:val="003900AC"/>
    <w:rsid w:val="003906C8"/>
    <w:rsid w:val="00392685"/>
    <w:rsid w:val="00394301"/>
    <w:rsid w:val="00394364"/>
    <w:rsid w:val="00394950"/>
    <w:rsid w:val="0039618E"/>
    <w:rsid w:val="0039728F"/>
    <w:rsid w:val="003975D1"/>
    <w:rsid w:val="00397DB3"/>
    <w:rsid w:val="003A02DA"/>
    <w:rsid w:val="003A05AD"/>
    <w:rsid w:val="003A1CD3"/>
    <w:rsid w:val="003A1FF2"/>
    <w:rsid w:val="003A3423"/>
    <w:rsid w:val="003A3FC1"/>
    <w:rsid w:val="003A47C7"/>
    <w:rsid w:val="003B1E98"/>
    <w:rsid w:val="003B2953"/>
    <w:rsid w:val="003B3E99"/>
    <w:rsid w:val="003B4D3C"/>
    <w:rsid w:val="003B67E0"/>
    <w:rsid w:val="003B6CF3"/>
    <w:rsid w:val="003B6F6E"/>
    <w:rsid w:val="003B786E"/>
    <w:rsid w:val="003B7A17"/>
    <w:rsid w:val="003C00EA"/>
    <w:rsid w:val="003C2D19"/>
    <w:rsid w:val="003C5B47"/>
    <w:rsid w:val="003C7A26"/>
    <w:rsid w:val="003D1E57"/>
    <w:rsid w:val="003D2515"/>
    <w:rsid w:val="003D2FDC"/>
    <w:rsid w:val="003D6153"/>
    <w:rsid w:val="003D6277"/>
    <w:rsid w:val="003D63FA"/>
    <w:rsid w:val="003E019D"/>
    <w:rsid w:val="003E0388"/>
    <w:rsid w:val="003E04E8"/>
    <w:rsid w:val="003E0850"/>
    <w:rsid w:val="003E2522"/>
    <w:rsid w:val="003E3ACA"/>
    <w:rsid w:val="003E43D3"/>
    <w:rsid w:val="003E4652"/>
    <w:rsid w:val="003F1945"/>
    <w:rsid w:val="003F2C28"/>
    <w:rsid w:val="003F422F"/>
    <w:rsid w:val="003F5490"/>
    <w:rsid w:val="004002D1"/>
    <w:rsid w:val="00400E7D"/>
    <w:rsid w:val="00401D76"/>
    <w:rsid w:val="004020DE"/>
    <w:rsid w:val="00404404"/>
    <w:rsid w:val="00404DCF"/>
    <w:rsid w:val="00406FF0"/>
    <w:rsid w:val="00410A61"/>
    <w:rsid w:val="0041138D"/>
    <w:rsid w:val="00411A45"/>
    <w:rsid w:val="00414FA7"/>
    <w:rsid w:val="00415B6E"/>
    <w:rsid w:val="00416A80"/>
    <w:rsid w:val="00420D73"/>
    <w:rsid w:val="004235E9"/>
    <w:rsid w:val="0042515E"/>
    <w:rsid w:val="00425820"/>
    <w:rsid w:val="0043076E"/>
    <w:rsid w:val="00430F0F"/>
    <w:rsid w:val="00431EDD"/>
    <w:rsid w:val="00431FFB"/>
    <w:rsid w:val="00436636"/>
    <w:rsid w:val="00436DE6"/>
    <w:rsid w:val="00442DDB"/>
    <w:rsid w:val="00444C45"/>
    <w:rsid w:val="00447E0E"/>
    <w:rsid w:val="00452B6B"/>
    <w:rsid w:val="00452BB2"/>
    <w:rsid w:val="004547FC"/>
    <w:rsid w:val="0045583C"/>
    <w:rsid w:val="00461926"/>
    <w:rsid w:val="00463230"/>
    <w:rsid w:val="00463A72"/>
    <w:rsid w:val="004661BB"/>
    <w:rsid w:val="00466B46"/>
    <w:rsid w:val="0046740A"/>
    <w:rsid w:val="00467CAF"/>
    <w:rsid w:val="00470DEF"/>
    <w:rsid w:val="00474DAE"/>
    <w:rsid w:val="0047515A"/>
    <w:rsid w:val="004766B8"/>
    <w:rsid w:val="00482B82"/>
    <w:rsid w:val="0048326C"/>
    <w:rsid w:val="00485FF5"/>
    <w:rsid w:val="004902B7"/>
    <w:rsid w:val="00490D73"/>
    <w:rsid w:val="004925F9"/>
    <w:rsid w:val="00492AEC"/>
    <w:rsid w:val="004931CD"/>
    <w:rsid w:val="00494739"/>
    <w:rsid w:val="00494F92"/>
    <w:rsid w:val="004951ED"/>
    <w:rsid w:val="00495A67"/>
    <w:rsid w:val="004A2923"/>
    <w:rsid w:val="004A5B5B"/>
    <w:rsid w:val="004A775E"/>
    <w:rsid w:val="004B00A6"/>
    <w:rsid w:val="004B227F"/>
    <w:rsid w:val="004B34D1"/>
    <w:rsid w:val="004C0277"/>
    <w:rsid w:val="004C17CF"/>
    <w:rsid w:val="004C46D1"/>
    <w:rsid w:val="004C584F"/>
    <w:rsid w:val="004C6374"/>
    <w:rsid w:val="004C6C55"/>
    <w:rsid w:val="004C6EB9"/>
    <w:rsid w:val="004C7118"/>
    <w:rsid w:val="004C7CC3"/>
    <w:rsid w:val="004D1579"/>
    <w:rsid w:val="004D2975"/>
    <w:rsid w:val="004D33D7"/>
    <w:rsid w:val="004D4E5F"/>
    <w:rsid w:val="004D5E48"/>
    <w:rsid w:val="004D65A6"/>
    <w:rsid w:val="004D7BD7"/>
    <w:rsid w:val="004D7CBE"/>
    <w:rsid w:val="004E3600"/>
    <w:rsid w:val="004E48F3"/>
    <w:rsid w:val="004E61D1"/>
    <w:rsid w:val="004E648E"/>
    <w:rsid w:val="004E7624"/>
    <w:rsid w:val="004F0718"/>
    <w:rsid w:val="004F1BCE"/>
    <w:rsid w:val="004F4F1E"/>
    <w:rsid w:val="004F529A"/>
    <w:rsid w:val="004F52BB"/>
    <w:rsid w:val="004F5CB0"/>
    <w:rsid w:val="004F6A55"/>
    <w:rsid w:val="004F724F"/>
    <w:rsid w:val="005000DC"/>
    <w:rsid w:val="005009CD"/>
    <w:rsid w:val="00500E87"/>
    <w:rsid w:val="005024F8"/>
    <w:rsid w:val="00506A56"/>
    <w:rsid w:val="00506C33"/>
    <w:rsid w:val="005105D3"/>
    <w:rsid w:val="00511BBB"/>
    <w:rsid w:val="0051469A"/>
    <w:rsid w:val="00514F2A"/>
    <w:rsid w:val="00515123"/>
    <w:rsid w:val="0051629E"/>
    <w:rsid w:val="00520840"/>
    <w:rsid w:val="005215E3"/>
    <w:rsid w:val="00524D9E"/>
    <w:rsid w:val="0052526B"/>
    <w:rsid w:val="005312DE"/>
    <w:rsid w:val="005319B9"/>
    <w:rsid w:val="005334C3"/>
    <w:rsid w:val="00535530"/>
    <w:rsid w:val="0054035E"/>
    <w:rsid w:val="005453AA"/>
    <w:rsid w:val="00550288"/>
    <w:rsid w:val="005534B3"/>
    <w:rsid w:val="005535AA"/>
    <w:rsid w:val="00556D0C"/>
    <w:rsid w:val="00561536"/>
    <w:rsid w:val="005653E2"/>
    <w:rsid w:val="005668D9"/>
    <w:rsid w:val="0057007B"/>
    <w:rsid w:val="0057168C"/>
    <w:rsid w:val="005718A4"/>
    <w:rsid w:val="00571C33"/>
    <w:rsid w:val="00572E37"/>
    <w:rsid w:val="005735F3"/>
    <w:rsid w:val="00575848"/>
    <w:rsid w:val="00575B12"/>
    <w:rsid w:val="0057620B"/>
    <w:rsid w:val="005774A6"/>
    <w:rsid w:val="0058040A"/>
    <w:rsid w:val="0058065B"/>
    <w:rsid w:val="00581329"/>
    <w:rsid w:val="005821E0"/>
    <w:rsid w:val="0058401E"/>
    <w:rsid w:val="005846FF"/>
    <w:rsid w:val="00584CC9"/>
    <w:rsid w:val="00585F0E"/>
    <w:rsid w:val="00586CAE"/>
    <w:rsid w:val="00591302"/>
    <w:rsid w:val="00594852"/>
    <w:rsid w:val="00594FBF"/>
    <w:rsid w:val="005967D5"/>
    <w:rsid w:val="00596C65"/>
    <w:rsid w:val="00597791"/>
    <w:rsid w:val="00597845"/>
    <w:rsid w:val="005A1A63"/>
    <w:rsid w:val="005A44A2"/>
    <w:rsid w:val="005A4670"/>
    <w:rsid w:val="005A53C9"/>
    <w:rsid w:val="005A5BC5"/>
    <w:rsid w:val="005B0EE7"/>
    <w:rsid w:val="005B18B8"/>
    <w:rsid w:val="005B375C"/>
    <w:rsid w:val="005B5E0A"/>
    <w:rsid w:val="005B7E41"/>
    <w:rsid w:val="005C01B1"/>
    <w:rsid w:val="005C0EA2"/>
    <w:rsid w:val="005C220A"/>
    <w:rsid w:val="005C25D7"/>
    <w:rsid w:val="005C2AEA"/>
    <w:rsid w:val="005C3E21"/>
    <w:rsid w:val="005C6856"/>
    <w:rsid w:val="005D0662"/>
    <w:rsid w:val="005D179A"/>
    <w:rsid w:val="005D1B5B"/>
    <w:rsid w:val="005D32EF"/>
    <w:rsid w:val="005D50B7"/>
    <w:rsid w:val="005D6712"/>
    <w:rsid w:val="005D6E68"/>
    <w:rsid w:val="005D71EA"/>
    <w:rsid w:val="005E021D"/>
    <w:rsid w:val="005E0E94"/>
    <w:rsid w:val="005E25AA"/>
    <w:rsid w:val="005E79F4"/>
    <w:rsid w:val="005E7E53"/>
    <w:rsid w:val="005F09D4"/>
    <w:rsid w:val="005F7628"/>
    <w:rsid w:val="005F7A28"/>
    <w:rsid w:val="0060164E"/>
    <w:rsid w:val="00601F3E"/>
    <w:rsid w:val="006056A4"/>
    <w:rsid w:val="006058D4"/>
    <w:rsid w:val="00611BEC"/>
    <w:rsid w:val="00611D73"/>
    <w:rsid w:val="00613339"/>
    <w:rsid w:val="00613444"/>
    <w:rsid w:val="00613D41"/>
    <w:rsid w:val="00615A4F"/>
    <w:rsid w:val="00615C71"/>
    <w:rsid w:val="00615CE2"/>
    <w:rsid w:val="00615E18"/>
    <w:rsid w:val="00617D3B"/>
    <w:rsid w:val="00621E3C"/>
    <w:rsid w:val="006266AE"/>
    <w:rsid w:val="00626EF2"/>
    <w:rsid w:val="00630A47"/>
    <w:rsid w:val="006312F0"/>
    <w:rsid w:val="006361CD"/>
    <w:rsid w:val="00636262"/>
    <w:rsid w:val="00640D49"/>
    <w:rsid w:val="00642736"/>
    <w:rsid w:val="0064294E"/>
    <w:rsid w:val="006441DF"/>
    <w:rsid w:val="006450C3"/>
    <w:rsid w:val="006455A2"/>
    <w:rsid w:val="00645CA9"/>
    <w:rsid w:val="00645F1C"/>
    <w:rsid w:val="00650D4B"/>
    <w:rsid w:val="00651466"/>
    <w:rsid w:val="00652370"/>
    <w:rsid w:val="0065299D"/>
    <w:rsid w:val="006533DC"/>
    <w:rsid w:val="00655A7B"/>
    <w:rsid w:val="00656975"/>
    <w:rsid w:val="00656DE2"/>
    <w:rsid w:val="00657F78"/>
    <w:rsid w:val="0066033C"/>
    <w:rsid w:val="0066135D"/>
    <w:rsid w:val="00662310"/>
    <w:rsid w:val="00665497"/>
    <w:rsid w:val="0066719E"/>
    <w:rsid w:val="00667CC4"/>
    <w:rsid w:val="006703C7"/>
    <w:rsid w:val="0067062D"/>
    <w:rsid w:val="0067199F"/>
    <w:rsid w:val="00673043"/>
    <w:rsid w:val="00674423"/>
    <w:rsid w:val="006754B5"/>
    <w:rsid w:val="0067569D"/>
    <w:rsid w:val="006852EA"/>
    <w:rsid w:val="00686285"/>
    <w:rsid w:val="006867AE"/>
    <w:rsid w:val="006869FE"/>
    <w:rsid w:val="00686C86"/>
    <w:rsid w:val="00687367"/>
    <w:rsid w:val="006901F6"/>
    <w:rsid w:val="0069229A"/>
    <w:rsid w:val="00692B89"/>
    <w:rsid w:val="00692FA2"/>
    <w:rsid w:val="006948E3"/>
    <w:rsid w:val="00694A20"/>
    <w:rsid w:val="00695D32"/>
    <w:rsid w:val="00696494"/>
    <w:rsid w:val="006A0BB9"/>
    <w:rsid w:val="006A2665"/>
    <w:rsid w:val="006A39B3"/>
    <w:rsid w:val="006A3CB2"/>
    <w:rsid w:val="006A63D1"/>
    <w:rsid w:val="006A76A1"/>
    <w:rsid w:val="006A7A66"/>
    <w:rsid w:val="006A7B73"/>
    <w:rsid w:val="006A7EA8"/>
    <w:rsid w:val="006B08F6"/>
    <w:rsid w:val="006B3DA3"/>
    <w:rsid w:val="006B7CFC"/>
    <w:rsid w:val="006C09F3"/>
    <w:rsid w:val="006C0A51"/>
    <w:rsid w:val="006C0D1E"/>
    <w:rsid w:val="006C29AF"/>
    <w:rsid w:val="006C3D83"/>
    <w:rsid w:val="006C45EB"/>
    <w:rsid w:val="006C4CAF"/>
    <w:rsid w:val="006C544C"/>
    <w:rsid w:val="006C55D3"/>
    <w:rsid w:val="006C5B49"/>
    <w:rsid w:val="006C7681"/>
    <w:rsid w:val="006C79F4"/>
    <w:rsid w:val="006D0837"/>
    <w:rsid w:val="006D1CC7"/>
    <w:rsid w:val="006D2ABB"/>
    <w:rsid w:val="006D4F12"/>
    <w:rsid w:val="006E035A"/>
    <w:rsid w:val="006E23CE"/>
    <w:rsid w:val="006E3193"/>
    <w:rsid w:val="006E325B"/>
    <w:rsid w:val="006E4426"/>
    <w:rsid w:val="006E4455"/>
    <w:rsid w:val="006E4678"/>
    <w:rsid w:val="006E4F8D"/>
    <w:rsid w:val="006E6C94"/>
    <w:rsid w:val="006F2644"/>
    <w:rsid w:val="006F3956"/>
    <w:rsid w:val="006F3C0D"/>
    <w:rsid w:val="006F46AA"/>
    <w:rsid w:val="006F4929"/>
    <w:rsid w:val="006F5F68"/>
    <w:rsid w:val="006F6300"/>
    <w:rsid w:val="00700045"/>
    <w:rsid w:val="00700FD9"/>
    <w:rsid w:val="0070284F"/>
    <w:rsid w:val="00702E06"/>
    <w:rsid w:val="00703595"/>
    <w:rsid w:val="0070406B"/>
    <w:rsid w:val="00704EA7"/>
    <w:rsid w:val="00706E28"/>
    <w:rsid w:val="00707BBE"/>
    <w:rsid w:val="00707C02"/>
    <w:rsid w:val="00711E2A"/>
    <w:rsid w:val="00713493"/>
    <w:rsid w:val="007162F9"/>
    <w:rsid w:val="00716313"/>
    <w:rsid w:val="0071632A"/>
    <w:rsid w:val="00716EDB"/>
    <w:rsid w:val="00716EE2"/>
    <w:rsid w:val="00717598"/>
    <w:rsid w:val="0071774D"/>
    <w:rsid w:val="00720555"/>
    <w:rsid w:val="007209DB"/>
    <w:rsid w:val="00721D9D"/>
    <w:rsid w:val="00725A99"/>
    <w:rsid w:val="00726123"/>
    <w:rsid w:val="007264CC"/>
    <w:rsid w:val="00732161"/>
    <w:rsid w:val="00732365"/>
    <w:rsid w:val="00733004"/>
    <w:rsid w:val="00733452"/>
    <w:rsid w:val="00734429"/>
    <w:rsid w:val="0073501D"/>
    <w:rsid w:val="0073513F"/>
    <w:rsid w:val="00735B45"/>
    <w:rsid w:val="00735F48"/>
    <w:rsid w:val="00736B5E"/>
    <w:rsid w:val="00736B76"/>
    <w:rsid w:val="00736F6C"/>
    <w:rsid w:val="00737214"/>
    <w:rsid w:val="007400C0"/>
    <w:rsid w:val="0074127E"/>
    <w:rsid w:val="00741519"/>
    <w:rsid w:val="00742735"/>
    <w:rsid w:val="00742D62"/>
    <w:rsid w:val="00743C2C"/>
    <w:rsid w:val="00744547"/>
    <w:rsid w:val="00744789"/>
    <w:rsid w:val="007545CF"/>
    <w:rsid w:val="00755C1A"/>
    <w:rsid w:val="007564EB"/>
    <w:rsid w:val="0076211F"/>
    <w:rsid w:val="00762D3F"/>
    <w:rsid w:val="00763CEC"/>
    <w:rsid w:val="00764562"/>
    <w:rsid w:val="00765DF5"/>
    <w:rsid w:val="00767020"/>
    <w:rsid w:val="007677F4"/>
    <w:rsid w:val="00770220"/>
    <w:rsid w:val="007720B5"/>
    <w:rsid w:val="00772580"/>
    <w:rsid w:val="00772F26"/>
    <w:rsid w:val="007749CE"/>
    <w:rsid w:val="00774D84"/>
    <w:rsid w:val="00775046"/>
    <w:rsid w:val="007750B1"/>
    <w:rsid w:val="007754D9"/>
    <w:rsid w:val="007772DC"/>
    <w:rsid w:val="007810A7"/>
    <w:rsid w:val="0078140C"/>
    <w:rsid w:val="0078232B"/>
    <w:rsid w:val="007871C8"/>
    <w:rsid w:val="00787226"/>
    <w:rsid w:val="007874A3"/>
    <w:rsid w:val="00787CE9"/>
    <w:rsid w:val="00790FBA"/>
    <w:rsid w:val="007946D6"/>
    <w:rsid w:val="00794D63"/>
    <w:rsid w:val="00796255"/>
    <w:rsid w:val="007A4955"/>
    <w:rsid w:val="007A60EC"/>
    <w:rsid w:val="007A62EC"/>
    <w:rsid w:val="007B019C"/>
    <w:rsid w:val="007B05C4"/>
    <w:rsid w:val="007B2EDC"/>
    <w:rsid w:val="007B3844"/>
    <w:rsid w:val="007B4810"/>
    <w:rsid w:val="007B61A8"/>
    <w:rsid w:val="007B6FED"/>
    <w:rsid w:val="007B7171"/>
    <w:rsid w:val="007C2BF1"/>
    <w:rsid w:val="007C506D"/>
    <w:rsid w:val="007C60C6"/>
    <w:rsid w:val="007C7ED7"/>
    <w:rsid w:val="007D1936"/>
    <w:rsid w:val="007D2AD3"/>
    <w:rsid w:val="007D2F68"/>
    <w:rsid w:val="007D37FD"/>
    <w:rsid w:val="007D572D"/>
    <w:rsid w:val="007D59BA"/>
    <w:rsid w:val="007D5F59"/>
    <w:rsid w:val="007D6082"/>
    <w:rsid w:val="007D60C1"/>
    <w:rsid w:val="007E0EFE"/>
    <w:rsid w:val="007E25F5"/>
    <w:rsid w:val="007E2896"/>
    <w:rsid w:val="007E31F9"/>
    <w:rsid w:val="007E3683"/>
    <w:rsid w:val="007E6ED7"/>
    <w:rsid w:val="007E7EEF"/>
    <w:rsid w:val="007E7F4C"/>
    <w:rsid w:val="007F1B57"/>
    <w:rsid w:val="007F1ECC"/>
    <w:rsid w:val="007F376E"/>
    <w:rsid w:val="007F435C"/>
    <w:rsid w:val="007F6B3B"/>
    <w:rsid w:val="007F71D0"/>
    <w:rsid w:val="008013FD"/>
    <w:rsid w:val="00803394"/>
    <w:rsid w:val="00804935"/>
    <w:rsid w:val="00804B91"/>
    <w:rsid w:val="00806954"/>
    <w:rsid w:val="00807468"/>
    <w:rsid w:val="008115A6"/>
    <w:rsid w:val="008121F0"/>
    <w:rsid w:val="00812651"/>
    <w:rsid w:val="00812A97"/>
    <w:rsid w:val="0081402D"/>
    <w:rsid w:val="008153BD"/>
    <w:rsid w:val="008166A3"/>
    <w:rsid w:val="0081705E"/>
    <w:rsid w:val="0082171F"/>
    <w:rsid w:val="00821B83"/>
    <w:rsid w:val="00821DE2"/>
    <w:rsid w:val="008243B6"/>
    <w:rsid w:val="00825A54"/>
    <w:rsid w:val="00825B9B"/>
    <w:rsid w:val="00827F89"/>
    <w:rsid w:val="0083255D"/>
    <w:rsid w:val="0083377A"/>
    <w:rsid w:val="0083430F"/>
    <w:rsid w:val="00834E49"/>
    <w:rsid w:val="008351F2"/>
    <w:rsid w:val="008355EB"/>
    <w:rsid w:val="00840934"/>
    <w:rsid w:val="00842672"/>
    <w:rsid w:val="008428A4"/>
    <w:rsid w:val="00843692"/>
    <w:rsid w:val="0084638A"/>
    <w:rsid w:val="008465AA"/>
    <w:rsid w:val="008508E1"/>
    <w:rsid w:val="008545D6"/>
    <w:rsid w:val="0085473B"/>
    <w:rsid w:val="0085493A"/>
    <w:rsid w:val="008554EB"/>
    <w:rsid w:val="00855F60"/>
    <w:rsid w:val="00856719"/>
    <w:rsid w:val="008610AB"/>
    <w:rsid w:val="00864977"/>
    <w:rsid w:val="00865C61"/>
    <w:rsid w:val="00866DF4"/>
    <w:rsid w:val="008710A9"/>
    <w:rsid w:val="00871456"/>
    <w:rsid w:val="008717AA"/>
    <w:rsid w:val="008717C9"/>
    <w:rsid w:val="00872863"/>
    <w:rsid w:val="00873E06"/>
    <w:rsid w:val="00874CDC"/>
    <w:rsid w:val="00876304"/>
    <w:rsid w:val="008777D3"/>
    <w:rsid w:val="00882AAD"/>
    <w:rsid w:val="00882C97"/>
    <w:rsid w:val="008831DB"/>
    <w:rsid w:val="00884284"/>
    <w:rsid w:val="008854FC"/>
    <w:rsid w:val="00886410"/>
    <w:rsid w:val="00886FD5"/>
    <w:rsid w:val="00887821"/>
    <w:rsid w:val="00887A12"/>
    <w:rsid w:val="00890175"/>
    <w:rsid w:val="00890661"/>
    <w:rsid w:val="00890ED7"/>
    <w:rsid w:val="00891697"/>
    <w:rsid w:val="00894350"/>
    <w:rsid w:val="008954AE"/>
    <w:rsid w:val="00895FED"/>
    <w:rsid w:val="00896FA0"/>
    <w:rsid w:val="00897C26"/>
    <w:rsid w:val="008A0ED5"/>
    <w:rsid w:val="008A1064"/>
    <w:rsid w:val="008A1FAE"/>
    <w:rsid w:val="008A2C0C"/>
    <w:rsid w:val="008A5957"/>
    <w:rsid w:val="008A5A96"/>
    <w:rsid w:val="008A72C9"/>
    <w:rsid w:val="008B0385"/>
    <w:rsid w:val="008B0C17"/>
    <w:rsid w:val="008B156D"/>
    <w:rsid w:val="008B2C0C"/>
    <w:rsid w:val="008B4EA0"/>
    <w:rsid w:val="008C17DE"/>
    <w:rsid w:val="008C4057"/>
    <w:rsid w:val="008C48D9"/>
    <w:rsid w:val="008C6BB5"/>
    <w:rsid w:val="008C7507"/>
    <w:rsid w:val="008D248F"/>
    <w:rsid w:val="008D4108"/>
    <w:rsid w:val="008D45E4"/>
    <w:rsid w:val="008D6D0C"/>
    <w:rsid w:val="008D7220"/>
    <w:rsid w:val="008D72DD"/>
    <w:rsid w:val="008D73F6"/>
    <w:rsid w:val="008E762D"/>
    <w:rsid w:val="008E7D2E"/>
    <w:rsid w:val="008F0510"/>
    <w:rsid w:val="008F273E"/>
    <w:rsid w:val="008F2D70"/>
    <w:rsid w:val="008F32EE"/>
    <w:rsid w:val="008F3FB2"/>
    <w:rsid w:val="008F45C0"/>
    <w:rsid w:val="008F5A5B"/>
    <w:rsid w:val="008F5F9E"/>
    <w:rsid w:val="008F69A9"/>
    <w:rsid w:val="008F7225"/>
    <w:rsid w:val="00900C19"/>
    <w:rsid w:val="00901EA3"/>
    <w:rsid w:val="00902065"/>
    <w:rsid w:val="00902C57"/>
    <w:rsid w:val="00902F04"/>
    <w:rsid w:val="0090504F"/>
    <w:rsid w:val="009052BE"/>
    <w:rsid w:val="00907A39"/>
    <w:rsid w:val="00907B42"/>
    <w:rsid w:val="00907E74"/>
    <w:rsid w:val="0091094A"/>
    <w:rsid w:val="00910E22"/>
    <w:rsid w:val="009136E4"/>
    <w:rsid w:val="00913C1E"/>
    <w:rsid w:val="0091458D"/>
    <w:rsid w:val="00914A11"/>
    <w:rsid w:val="00915E03"/>
    <w:rsid w:val="0092066E"/>
    <w:rsid w:val="00921C5B"/>
    <w:rsid w:val="009224AB"/>
    <w:rsid w:val="009232D7"/>
    <w:rsid w:val="00923DB6"/>
    <w:rsid w:val="00927E07"/>
    <w:rsid w:val="00930BC9"/>
    <w:rsid w:val="00930C6D"/>
    <w:rsid w:val="009311DE"/>
    <w:rsid w:val="00931C8A"/>
    <w:rsid w:val="00933D7A"/>
    <w:rsid w:val="009342AF"/>
    <w:rsid w:val="00936AA6"/>
    <w:rsid w:val="009400BB"/>
    <w:rsid w:val="00940B37"/>
    <w:rsid w:val="00942139"/>
    <w:rsid w:val="00946B3C"/>
    <w:rsid w:val="00946EB6"/>
    <w:rsid w:val="00951650"/>
    <w:rsid w:val="00951CBB"/>
    <w:rsid w:val="00952BD8"/>
    <w:rsid w:val="00953868"/>
    <w:rsid w:val="009542A8"/>
    <w:rsid w:val="00954EC4"/>
    <w:rsid w:val="00955ECB"/>
    <w:rsid w:val="00955F40"/>
    <w:rsid w:val="009627B4"/>
    <w:rsid w:val="009636BB"/>
    <w:rsid w:val="00963AF1"/>
    <w:rsid w:val="00963CB9"/>
    <w:rsid w:val="00964516"/>
    <w:rsid w:val="009665F7"/>
    <w:rsid w:val="009703C9"/>
    <w:rsid w:val="00973828"/>
    <w:rsid w:val="00975262"/>
    <w:rsid w:val="009769CD"/>
    <w:rsid w:val="0098168A"/>
    <w:rsid w:val="009833A2"/>
    <w:rsid w:val="0098345B"/>
    <w:rsid w:val="00985D87"/>
    <w:rsid w:val="009868C3"/>
    <w:rsid w:val="00986A4A"/>
    <w:rsid w:val="00990E07"/>
    <w:rsid w:val="00994795"/>
    <w:rsid w:val="009A004D"/>
    <w:rsid w:val="009A0ADD"/>
    <w:rsid w:val="009A1AB1"/>
    <w:rsid w:val="009A1D30"/>
    <w:rsid w:val="009A4165"/>
    <w:rsid w:val="009A6176"/>
    <w:rsid w:val="009B0DF1"/>
    <w:rsid w:val="009B74EB"/>
    <w:rsid w:val="009C04AC"/>
    <w:rsid w:val="009C060D"/>
    <w:rsid w:val="009C0892"/>
    <w:rsid w:val="009C12E4"/>
    <w:rsid w:val="009C171D"/>
    <w:rsid w:val="009C1BA0"/>
    <w:rsid w:val="009C1C60"/>
    <w:rsid w:val="009C2BFC"/>
    <w:rsid w:val="009C43A3"/>
    <w:rsid w:val="009C73C9"/>
    <w:rsid w:val="009C7960"/>
    <w:rsid w:val="009D0947"/>
    <w:rsid w:val="009D3E5F"/>
    <w:rsid w:val="009D46DC"/>
    <w:rsid w:val="009D7279"/>
    <w:rsid w:val="009E0541"/>
    <w:rsid w:val="009E18F2"/>
    <w:rsid w:val="009E1D98"/>
    <w:rsid w:val="009E2FD2"/>
    <w:rsid w:val="009E2FD3"/>
    <w:rsid w:val="009E4BC1"/>
    <w:rsid w:val="009E5707"/>
    <w:rsid w:val="009E64A2"/>
    <w:rsid w:val="009F0082"/>
    <w:rsid w:val="009F494B"/>
    <w:rsid w:val="009F4E53"/>
    <w:rsid w:val="009F5476"/>
    <w:rsid w:val="009F7248"/>
    <w:rsid w:val="00A05572"/>
    <w:rsid w:val="00A05A1F"/>
    <w:rsid w:val="00A067B0"/>
    <w:rsid w:val="00A10294"/>
    <w:rsid w:val="00A10967"/>
    <w:rsid w:val="00A12855"/>
    <w:rsid w:val="00A1464D"/>
    <w:rsid w:val="00A14B1B"/>
    <w:rsid w:val="00A14BA9"/>
    <w:rsid w:val="00A162A3"/>
    <w:rsid w:val="00A25053"/>
    <w:rsid w:val="00A25D0E"/>
    <w:rsid w:val="00A26F0A"/>
    <w:rsid w:val="00A27B31"/>
    <w:rsid w:val="00A30814"/>
    <w:rsid w:val="00A30FEC"/>
    <w:rsid w:val="00A31D46"/>
    <w:rsid w:val="00A32601"/>
    <w:rsid w:val="00A32A7E"/>
    <w:rsid w:val="00A36090"/>
    <w:rsid w:val="00A37ED4"/>
    <w:rsid w:val="00A41638"/>
    <w:rsid w:val="00A42B04"/>
    <w:rsid w:val="00A439FD"/>
    <w:rsid w:val="00A43C4C"/>
    <w:rsid w:val="00A44874"/>
    <w:rsid w:val="00A457B6"/>
    <w:rsid w:val="00A50F86"/>
    <w:rsid w:val="00A5234F"/>
    <w:rsid w:val="00A5249A"/>
    <w:rsid w:val="00A60F0F"/>
    <w:rsid w:val="00A60F4E"/>
    <w:rsid w:val="00A616A4"/>
    <w:rsid w:val="00A66BCE"/>
    <w:rsid w:val="00A71BB3"/>
    <w:rsid w:val="00A72263"/>
    <w:rsid w:val="00A74593"/>
    <w:rsid w:val="00A77431"/>
    <w:rsid w:val="00A774CD"/>
    <w:rsid w:val="00A7787E"/>
    <w:rsid w:val="00A8082C"/>
    <w:rsid w:val="00A80FEA"/>
    <w:rsid w:val="00A81CA8"/>
    <w:rsid w:val="00A828FF"/>
    <w:rsid w:val="00A84460"/>
    <w:rsid w:val="00A85310"/>
    <w:rsid w:val="00A8717E"/>
    <w:rsid w:val="00A91316"/>
    <w:rsid w:val="00A9175C"/>
    <w:rsid w:val="00A93DA0"/>
    <w:rsid w:val="00A9407D"/>
    <w:rsid w:val="00A96010"/>
    <w:rsid w:val="00A970D2"/>
    <w:rsid w:val="00A97135"/>
    <w:rsid w:val="00A97683"/>
    <w:rsid w:val="00AA0AE0"/>
    <w:rsid w:val="00AA0C57"/>
    <w:rsid w:val="00AA55A8"/>
    <w:rsid w:val="00AA66D5"/>
    <w:rsid w:val="00AA6F7A"/>
    <w:rsid w:val="00AA785F"/>
    <w:rsid w:val="00AB0AED"/>
    <w:rsid w:val="00AB169D"/>
    <w:rsid w:val="00AB18A9"/>
    <w:rsid w:val="00AB226B"/>
    <w:rsid w:val="00AB228E"/>
    <w:rsid w:val="00AB3FE7"/>
    <w:rsid w:val="00AB58EC"/>
    <w:rsid w:val="00AB655E"/>
    <w:rsid w:val="00AB7FD7"/>
    <w:rsid w:val="00AC0D9E"/>
    <w:rsid w:val="00AC1BED"/>
    <w:rsid w:val="00AC2E63"/>
    <w:rsid w:val="00AC6918"/>
    <w:rsid w:val="00AD08CD"/>
    <w:rsid w:val="00AD21EA"/>
    <w:rsid w:val="00AD33C9"/>
    <w:rsid w:val="00AD626E"/>
    <w:rsid w:val="00AD6BBF"/>
    <w:rsid w:val="00AE054A"/>
    <w:rsid w:val="00AE0E61"/>
    <w:rsid w:val="00AE1818"/>
    <w:rsid w:val="00AE1875"/>
    <w:rsid w:val="00AE22C2"/>
    <w:rsid w:val="00AE25D8"/>
    <w:rsid w:val="00AE28EF"/>
    <w:rsid w:val="00AE39A5"/>
    <w:rsid w:val="00AE48C6"/>
    <w:rsid w:val="00AE6951"/>
    <w:rsid w:val="00AE7403"/>
    <w:rsid w:val="00AE76D2"/>
    <w:rsid w:val="00AE7AAA"/>
    <w:rsid w:val="00AE7C14"/>
    <w:rsid w:val="00AF24B7"/>
    <w:rsid w:val="00AF4362"/>
    <w:rsid w:val="00AF4D57"/>
    <w:rsid w:val="00AF5C62"/>
    <w:rsid w:val="00AF5DA1"/>
    <w:rsid w:val="00AF63DC"/>
    <w:rsid w:val="00B014D0"/>
    <w:rsid w:val="00B01883"/>
    <w:rsid w:val="00B0199A"/>
    <w:rsid w:val="00B02069"/>
    <w:rsid w:val="00B06AB2"/>
    <w:rsid w:val="00B07CC1"/>
    <w:rsid w:val="00B100C1"/>
    <w:rsid w:val="00B123AB"/>
    <w:rsid w:val="00B126AE"/>
    <w:rsid w:val="00B13A98"/>
    <w:rsid w:val="00B1759F"/>
    <w:rsid w:val="00B17A06"/>
    <w:rsid w:val="00B20631"/>
    <w:rsid w:val="00B20FED"/>
    <w:rsid w:val="00B2146C"/>
    <w:rsid w:val="00B21C51"/>
    <w:rsid w:val="00B21DBF"/>
    <w:rsid w:val="00B2359E"/>
    <w:rsid w:val="00B25121"/>
    <w:rsid w:val="00B252FE"/>
    <w:rsid w:val="00B25325"/>
    <w:rsid w:val="00B25DA1"/>
    <w:rsid w:val="00B26966"/>
    <w:rsid w:val="00B274A7"/>
    <w:rsid w:val="00B30EC3"/>
    <w:rsid w:val="00B3354E"/>
    <w:rsid w:val="00B35BF9"/>
    <w:rsid w:val="00B3785B"/>
    <w:rsid w:val="00B40431"/>
    <w:rsid w:val="00B40597"/>
    <w:rsid w:val="00B4464A"/>
    <w:rsid w:val="00B44C1D"/>
    <w:rsid w:val="00B44DB4"/>
    <w:rsid w:val="00B46B87"/>
    <w:rsid w:val="00B51A42"/>
    <w:rsid w:val="00B521D9"/>
    <w:rsid w:val="00B5354C"/>
    <w:rsid w:val="00B54B80"/>
    <w:rsid w:val="00B55808"/>
    <w:rsid w:val="00B558C6"/>
    <w:rsid w:val="00B55BD0"/>
    <w:rsid w:val="00B61469"/>
    <w:rsid w:val="00B6176D"/>
    <w:rsid w:val="00B61D16"/>
    <w:rsid w:val="00B64ED8"/>
    <w:rsid w:val="00B66B35"/>
    <w:rsid w:val="00B7280F"/>
    <w:rsid w:val="00B729E5"/>
    <w:rsid w:val="00B74090"/>
    <w:rsid w:val="00B74306"/>
    <w:rsid w:val="00B74B03"/>
    <w:rsid w:val="00B75156"/>
    <w:rsid w:val="00B76380"/>
    <w:rsid w:val="00B76916"/>
    <w:rsid w:val="00B76A3C"/>
    <w:rsid w:val="00B76FAC"/>
    <w:rsid w:val="00B77D35"/>
    <w:rsid w:val="00B811C1"/>
    <w:rsid w:val="00B817A1"/>
    <w:rsid w:val="00B82CBA"/>
    <w:rsid w:val="00B83AAA"/>
    <w:rsid w:val="00B84360"/>
    <w:rsid w:val="00B85B6E"/>
    <w:rsid w:val="00B86AA4"/>
    <w:rsid w:val="00B9182F"/>
    <w:rsid w:val="00B9186A"/>
    <w:rsid w:val="00B93117"/>
    <w:rsid w:val="00B93921"/>
    <w:rsid w:val="00B9466E"/>
    <w:rsid w:val="00B95672"/>
    <w:rsid w:val="00B9665A"/>
    <w:rsid w:val="00BA019C"/>
    <w:rsid w:val="00BA033D"/>
    <w:rsid w:val="00BA1D4F"/>
    <w:rsid w:val="00BA3E64"/>
    <w:rsid w:val="00BA44DE"/>
    <w:rsid w:val="00BA4FFF"/>
    <w:rsid w:val="00BA64BC"/>
    <w:rsid w:val="00BA73B6"/>
    <w:rsid w:val="00BA7588"/>
    <w:rsid w:val="00BA7D09"/>
    <w:rsid w:val="00BB2B0E"/>
    <w:rsid w:val="00BB3CA8"/>
    <w:rsid w:val="00BB6824"/>
    <w:rsid w:val="00BB7841"/>
    <w:rsid w:val="00BB7ACC"/>
    <w:rsid w:val="00BB7F0D"/>
    <w:rsid w:val="00BC0DA1"/>
    <w:rsid w:val="00BC2D15"/>
    <w:rsid w:val="00BC39F0"/>
    <w:rsid w:val="00BC4C46"/>
    <w:rsid w:val="00BC7862"/>
    <w:rsid w:val="00BC78AA"/>
    <w:rsid w:val="00BD0C6C"/>
    <w:rsid w:val="00BD2065"/>
    <w:rsid w:val="00BD3223"/>
    <w:rsid w:val="00BD628B"/>
    <w:rsid w:val="00BD6C0A"/>
    <w:rsid w:val="00BD750C"/>
    <w:rsid w:val="00BE0D72"/>
    <w:rsid w:val="00BE12E9"/>
    <w:rsid w:val="00BE2139"/>
    <w:rsid w:val="00BE3F22"/>
    <w:rsid w:val="00BF07CE"/>
    <w:rsid w:val="00BF0D62"/>
    <w:rsid w:val="00BF11FC"/>
    <w:rsid w:val="00BF4BC5"/>
    <w:rsid w:val="00BF5ACF"/>
    <w:rsid w:val="00BF62A5"/>
    <w:rsid w:val="00BF66A5"/>
    <w:rsid w:val="00BF7D76"/>
    <w:rsid w:val="00C00D64"/>
    <w:rsid w:val="00C0140E"/>
    <w:rsid w:val="00C01B0A"/>
    <w:rsid w:val="00C02509"/>
    <w:rsid w:val="00C02648"/>
    <w:rsid w:val="00C027A5"/>
    <w:rsid w:val="00C02A4F"/>
    <w:rsid w:val="00C02B6F"/>
    <w:rsid w:val="00C02FEC"/>
    <w:rsid w:val="00C03DAF"/>
    <w:rsid w:val="00C053AE"/>
    <w:rsid w:val="00C05B79"/>
    <w:rsid w:val="00C06386"/>
    <w:rsid w:val="00C06479"/>
    <w:rsid w:val="00C07C33"/>
    <w:rsid w:val="00C10E0B"/>
    <w:rsid w:val="00C125A3"/>
    <w:rsid w:val="00C12B14"/>
    <w:rsid w:val="00C13950"/>
    <w:rsid w:val="00C13D7B"/>
    <w:rsid w:val="00C14DE5"/>
    <w:rsid w:val="00C158EE"/>
    <w:rsid w:val="00C172FC"/>
    <w:rsid w:val="00C178D9"/>
    <w:rsid w:val="00C23282"/>
    <w:rsid w:val="00C2402C"/>
    <w:rsid w:val="00C24484"/>
    <w:rsid w:val="00C24DE3"/>
    <w:rsid w:val="00C340C6"/>
    <w:rsid w:val="00C373F0"/>
    <w:rsid w:val="00C37713"/>
    <w:rsid w:val="00C37FB2"/>
    <w:rsid w:val="00C40C1B"/>
    <w:rsid w:val="00C4136F"/>
    <w:rsid w:val="00C41C42"/>
    <w:rsid w:val="00C43D91"/>
    <w:rsid w:val="00C45BDC"/>
    <w:rsid w:val="00C4749D"/>
    <w:rsid w:val="00C51EA5"/>
    <w:rsid w:val="00C52B65"/>
    <w:rsid w:val="00C53EB6"/>
    <w:rsid w:val="00C53F23"/>
    <w:rsid w:val="00C54E2E"/>
    <w:rsid w:val="00C56A05"/>
    <w:rsid w:val="00C56C8B"/>
    <w:rsid w:val="00C5718D"/>
    <w:rsid w:val="00C57FBF"/>
    <w:rsid w:val="00C64604"/>
    <w:rsid w:val="00C649D5"/>
    <w:rsid w:val="00C66F02"/>
    <w:rsid w:val="00C674C5"/>
    <w:rsid w:val="00C74E98"/>
    <w:rsid w:val="00C752AD"/>
    <w:rsid w:val="00C753C3"/>
    <w:rsid w:val="00C75A34"/>
    <w:rsid w:val="00C773AF"/>
    <w:rsid w:val="00C81B82"/>
    <w:rsid w:val="00C82807"/>
    <w:rsid w:val="00C82F76"/>
    <w:rsid w:val="00C90E90"/>
    <w:rsid w:val="00C90EF9"/>
    <w:rsid w:val="00C9240F"/>
    <w:rsid w:val="00C94BBD"/>
    <w:rsid w:val="00C9799C"/>
    <w:rsid w:val="00CA0247"/>
    <w:rsid w:val="00CA1148"/>
    <w:rsid w:val="00CA26F3"/>
    <w:rsid w:val="00CA4710"/>
    <w:rsid w:val="00CA5285"/>
    <w:rsid w:val="00CB0984"/>
    <w:rsid w:val="00CB0FDA"/>
    <w:rsid w:val="00CB2068"/>
    <w:rsid w:val="00CB40C0"/>
    <w:rsid w:val="00CB59F6"/>
    <w:rsid w:val="00CB7651"/>
    <w:rsid w:val="00CC06AF"/>
    <w:rsid w:val="00CC0C55"/>
    <w:rsid w:val="00CC49F6"/>
    <w:rsid w:val="00CC50C0"/>
    <w:rsid w:val="00CC56C3"/>
    <w:rsid w:val="00CC607D"/>
    <w:rsid w:val="00CC799C"/>
    <w:rsid w:val="00CC7D0A"/>
    <w:rsid w:val="00CC7EC2"/>
    <w:rsid w:val="00CD1D1B"/>
    <w:rsid w:val="00CD36C2"/>
    <w:rsid w:val="00CD4ADA"/>
    <w:rsid w:val="00CD6970"/>
    <w:rsid w:val="00CD7718"/>
    <w:rsid w:val="00CE046D"/>
    <w:rsid w:val="00CE0956"/>
    <w:rsid w:val="00CE2BC8"/>
    <w:rsid w:val="00CE3307"/>
    <w:rsid w:val="00CE3400"/>
    <w:rsid w:val="00CE3E3B"/>
    <w:rsid w:val="00CE5817"/>
    <w:rsid w:val="00CE65EC"/>
    <w:rsid w:val="00CE7E94"/>
    <w:rsid w:val="00CF008D"/>
    <w:rsid w:val="00CF0497"/>
    <w:rsid w:val="00CF242D"/>
    <w:rsid w:val="00CF2D85"/>
    <w:rsid w:val="00CF3BFB"/>
    <w:rsid w:val="00CF76D5"/>
    <w:rsid w:val="00CF78B1"/>
    <w:rsid w:val="00D00F7C"/>
    <w:rsid w:val="00D01F28"/>
    <w:rsid w:val="00D0214B"/>
    <w:rsid w:val="00D046DB"/>
    <w:rsid w:val="00D04945"/>
    <w:rsid w:val="00D04F10"/>
    <w:rsid w:val="00D075D8"/>
    <w:rsid w:val="00D101AA"/>
    <w:rsid w:val="00D10A1E"/>
    <w:rsid w:val="00D10D7C"/>
    <w:rsid w:val="00D117D3"/>
    <w:rsid w:val="00D12D0F"/>
    <w:rsid w:val="00D1461F"/>
    <w:rsid w:val="00D14CF0"/>
    <w:rsid w:val="00D14E53"/>
    <w:rsid w:val="00D15248"/>
    <w:rsid w:val="00D1535E"/>
    <w:rsid w:val="00D16329"/>
    <w:rsid w:val="00D16B4C"/>
    <w:rsid w:val="00D17607"/>
    <w:rsid w:val="00D231A7"/>
    <w:rsid w:val="00D239C3"/>
    <w:rsid w:val="00D24FE6"/>
    <w:rsid w:val="00D2543D"/>
    <w:rsid w:val="00D25811"/>
    <w:rsid w:val="00D318EB"/>
    <w:rsid w:val="00D33A37"/>
    <w:rsid w:val="00D357D8"/>
    <w:rsid w:val="00D36509"/>
    <w:rsid w:val="00D36C8A"/>
    <w:rsid w:val="00D36CB1"/>
    <w:rsid w:val="00D41E43"/>
    <w:rsid w:val="00D438F6"/>
    <w:rsid w:val="00D45EBE"/>
    <w:rsid w:val="00D4629D"/>
    <w:rsid w:val="00D4668F"/>
    <w:rsid w:val="00D4692E"/>
    <w:rsid w:val="00D46C6B"/>
    <w:rsid w:val="00D5184F"/>
    <w:rsid w:val="00D51CEB"/>
    <w:rsid w:val="00D524E5"/>
    <w:rsid w:val="00D52A0C"/>
    <w:rsid w:val="00D5446A"/>
    <w:rsid w:val="00D549F6"/>
    <w:rsid w:val="00D551E2"/>
    <w:rsid w:val="00D55914"/>
    <w:rsid w:val="00D56AD9"/>
    <w:rsid w:val="00D61D6C"/>
    <w:rsid w:val="00D61FDE"/>
    <w:rsid w:val="00D627DA"/>
    <w:rsid w:val="00D65269"/>
    <w:rsid w:val="00D6636F"/>
    <w:rsid w:val="00D66808"/>
    <w:rsid w:val="00D67214"/>
    <w:rsid w:val="00D70793"/>
    <w:rsid w:val="00D73BE2"/>
    <w:rsid w:val="00D73CBC"/>
    <w:rsid w:val="00D747F0"/>
    <w:rsid w:val="00D75903"/>
    <w:rsid w:val="00D75BDA"/>
    <w:rsid w:val="00D77CEE"/>
    <w:rsid w:val="00D81CFD"/>
    <w:rsid w:val="00D836FF"/>
    <w:rsid w:val="00D854F2"/>
    <w:rsid w:val="00D85C85"/>
    <w:rsid w:val="00D875F1"/>
    <w:rsid w:val="00D879FD"/>
    <w:rsid w:val="00D91052"/>
    <w:rsid w:val="00D924C7"/>
    <w:rsid w:val="00D92A2D"/>
    <w:rsid w:val="00D92C6A"/>
    <w:rsid w:val="00D93D96"/>
    <w:rsid w:val="00D9494E"/>
    <w:rsid w:val="00D9563A"/>
    <w:rsid w:val="00D9589E"/>
    <w:rsid w:val="00D97063"/>
    <w:rsid w:val="00DA463F"/>
    <w:rsid w:val="00DA7B33"/>
    <w:rsid w:val="00DB0CDE"/>
    <w:rsid w:val="00DB23F8"/>
    <w:rsid w:val="00DB24EE"/>
    <w:rsid w:val="00DB2895"/>
    <w:rsid w:val="00DB3E70"/>
    <w:rsid w:val="00DB4483"/>
    <w:rsid w:val="00DB6ACD"/>
    <w:rsid w:val="00DC2BB8"/>
    <w:rsid w:val="00DC3CE4"/>
    <w:rsid w:val="00DC46F4"/>
    <w:rsid w:val="00DC4B1C"/>
    <w:rsid w:val="00DC60F6"/>
    <w:rsid w:val="00DC6245"/>
    <w:rsid w:val="00DC71D5"/>
    <w:rsid w:val="00DD04A9"/>
    <w:rsid w:val="00DD1217"/>
    <w:rsid w:val="00DD16F8"/>
    <w:rsid w:val="00DD1D41"/>
    <w:rsid w:val="00DD2409"/>
    <w:rsid w:val="00DD4BD4"/>
    <w:rsid w:val="00DD5B6E"/>
    <w:rsid w:val="00DD7CBB"/>
    <w:rsid w:val="00DE37BC"/>
    <w:rsid w:val="00DE4226"/>
    <w:rsid w:val="00DE5E3D"/>
    <w:rsid w:val="00DE633C"/>
    <w:rsid w:val="00DF04ED"/>
    <w:rsid w:val="00DF0645"/>
    <w:rsid w:val="00DF12D1"/>
    <w:rsid w:val="00DF1F63"/>
    <w:rsid w:val="00DF213B"/>
    <w:rsid w:val="00DF3157"/>
    <w:rsid w:val="00DF7694"/>
    <w:rsid w:val="00E0176D"/>
    <w:rsid w:val="00E017C3"/>
    <w:rsid w:val="00E023B8"/>
    <w:rsid w:val="00E054B2"/>
    <w:rsid w:val="00E05547"/>
    <w:rsid w:val="00E05F36"/>
    <w:rsid w:val="00E105C1"/>
    <w:rsid w:val="00E11423"/>
    <w:rsid w:val="00E114EA"/>
    <w:rsid w:val="00E119FB"/>
    <w:rsid w:val="00E12303"/>
    <w:rsid w:val="00E12526"/>
    <w:rsid w:val="00E13F4C"/>
    <w:rsid w:val="00E14467"/>
    <w:rsid w:val="00E17BD6"/>
    <w:rsid w:val="00E2010A"/>
    <w:rsid w:val="00E21E66"/>
    <w:rsid w:val="00E21FCA"/>
    <w:rsid w:val="00E22129"/>
    <w:rsid w:val="00E23251"/>
    <w:rsid w:val="00E2335F"/>
    <w:rsid w:val="00E2523A"/>
    <w:rsid w:val="00E26780"/>
    <w:rsid w:val="00E30081"/>
    <w:rsid w:val="00E30B8C"/>
    <w:rsid w:val="00E31300"/>
    <w:rsid w:val="00E331A7"/>
    <w:rsid w:val="00E36520"/>
    <w:rsid w:val="00E36C37"/>
    <w:rsid w:val="00E41BB2"/>
    <w:rsid w:val="00E441B7"/>
    <w:rsid w:val="00E445BB"/>
    <w:rsid w:val="00E46057"/>
    <w:rsid w:val="00E477C0"/>
    <w:rsid w:val="00E47A52"/>
    <w:rsid w:val="00E47BA5"/>
    <w:rsid w:val="00E50911"/>
    <w:rsid w:val="00E5118E"/>
    <w:rsid w:val="00E518F0"/>
    <w:rsid w:val="00E54952"/>
    <w:rsid w:val="00E55A0D"/>
    <w:rsid w:val="00E56E09"/>
    <w:rsid w:val="00E62E5C"/>
    <w:rsid w:val="00E639B4"/>
    <w:rsid w:val="00E64AAC"/>
    <w:rsid w:val="00E65E79"/>
    <w:rsid w:val="00E70AF4"/>
    <w:rsid w:val="00E720C6"/>
    <w:rsid w:val="00E73B7C"/>
    <w:rsid w:val="00E73B7D"/>
    <w:rsid w:val="00E7456C"/>
    <w:rsid w:val="00E77257"/>
    <w:rsid w:val="00E81770"/>
    <w:rsid w:val="00E83B3C"/>
    <w:rsid w:val="00E84A29"/>
    <w:rsid w:val="00E8584A"/>
    <w:rsid w:val="00E85A8A"/>
    <w:rsid w:val="00E90365"/>
    <w:rsid w:val="00E91BCF"/>
    <w:rsid w:val="00E979BB"/>
    <w:rsid w:val="00EA0848"/>
    <w:rsid w:val="00EA15B1"/>
    <w:rsid w:val="00EB24FD"/>
    <w:rsid w:val="00EB465A"/>
    <w:rsid w:val="00EB7F8C"/>
    <w:rsid w:val="00EC300F"/>
    <w:rsid w:val="00EC61BB"/>
    <w:rsid w:val="00EC73F0"/>
    <w:rsid w:val="00EC7AC5"/>
    <w:rsid w:val="00ED0AE9"/>
    <w:rsid w:val="00ED0B3A"/>
    <w:rsid w:val="00ED16B5"/>
    <w:rsid w:val="00ED2057"/>
    <w:rsid w:val="00ED22B6"/>
    <w:rsid w:val="00ED3597"/>
    <w:rsid w:val="00ED53D3"/>
    <w:rsid w:val="00EE1563"/>
    <w:rsid w:val="00EE19DD"/>
    <w:rsid w:val="00EE2369"/>
    <w:rsid w:val="00EE2B3A"/>
    <w:rsid w:val="00EE2EEC"/>
    <w:rsid w:val="00EE6D07"/>
    <w:rsid w:val="00EE6D32"/>
    <w:rsid w:val="00EF128F"/>
    <w:rsid w:val="00EF14C6"/>
    <w:rsid w:val="00EF2190"/>
    <w:rsid w:val="00EF21CF"/>
    <w:rsid w:val="00EF31CC"/>
    <w:rsid w:val="00EF3944"/>
    <w:rsid w:val="00EF5460"/>
    <w:rsid w:val="00EF72AF"/>
    <w:rsid w:val="00EF72B7"/>
    <w:rsid w:val="00F00BC4"/>
    <w:rsid w:val="00F01566"/>
    <w:rsid w:val="00F05959"/>
    <w:rsid w:val="00F10E23"/>
    <w:rsid w:val="00F10E90"/>
    <w:rsid w:val="00F117B6"/>
    <w:rsid w:val="00F20FE4"/>
    <w:rsid w:val="00F22CD9"/>
    <w:rsid w:val="00F233CA"/>
    <w:rsid w:val="00F23C77"/>
    <w:rsid w:val="00F23CD5"/>
    <w:rsid w:val="00F24C97"/>
    <w:rsid w:val="00F25637"/>
    <w:rsid w:val="00F27044"/>
    <w:rsid w:val="00F30643"/>
    <w:rsid w:val="00F31D47"/>
    <w:rsid w:val="00F33755"/>
    <w:rsid w:val="00F37DDA"/>
    <w:rsid w:val="00F40B5C"/>
    <w:rsid w:val="00F4185D"/>
    <w:rsid w:val="00F42BAB"/>
    <w:rsid w:val="00F4357D"/>
    <w:rsid w:val="00F43A48"/>
    <w:rsid w:val="00F4733F"/>
    <w:rsid w:val="00F50E25"/>
    <w:rsid w:val="00F511FB"/>
    <w:rsid w:val="00F5169F"/>
    <w:rsid w:val="00F52B56"/>
    <w:rsid w:val="00F555E5"/>
    <w:rsid w:val="00F57A44"/>
    <w:rsid w:val="00F60C71"/>
    <w:rsid w:val="00F60C99"/>
    <w:rsid w:val="00F617D3"/>
    <w:rsid w:val="00F62539"/>
    <w:rsid w:val="00F642A7"/>
    <w:rsid w:val="00F65D11"/>
    <w:rsid w:val="00F6723C"/>
    <w:rsid w:val="00F711BF"/>
    <w:rsid w:val="00F72139"/>
    <w:rsid w:val="00F74ACD"/>
    <w:rsid w:val="00F74E50"/>
    <w:rsid w:val="00F75609"/>
    <w:rsid w:val="00F75633"/>
    <w:rsid w:val="00F7746E"/>
    <w:rsid w:val="00F80FCF"/>
    <w:rsid w:val="00F8156D"/>
    <w:rsid w:val="00F8281C"/>
    <w:rsid w:val="00F82E45"/>
    <w:rsid w:val="00F83723"/>
    <w:rsid w:val="00F83E3B"/>
    <w:rsid w:val="00F849F2"/>
    <w:rsid w:val="00F84F33"/>
    <w:rsid w:val="00F85735"/>
    <w:rsid w:val="00F869E8"/>
    <w:rsid w:val="00F86B4B"/>
    <w:rsid w:val="00F875A8"/>
    <w:rsid w:val="00F91CC4"/>
    <w:rsid w:val="00F931E5"/>
    <w:rsid w:val="00F95776"/>
    <w:rsid w:val="00F95E99"/>
    <w:rsid w:val="00FA0C63"/>
    <w:rsid w:val="00FA0CCC"/>
    <w:rsid w:val="00FA143E"/>
    <w:rsid w:val="00FA197F"/>
    <w:rsid w:val="00FA2769"/>
    <w:rsid w:val="00FA70E7"/>
    <w:rsid w:val="00FA7808"/>
    <w:rsid w:val="00FA791A"/>
    <w:rsid w:val="00FB38A4"/>
    <w:rsid w:val="00FB43A8"/>
    <w:rsid w:val="00FB4E64"/>
    <w:rsid w:val="00FC2749"/>
    <w:rsid w:val="00FC3314"/>
    <w:rsid w:val="00FC6F2F"/>
    <w:rsid w:val="00FC7B91"/>
    <w:rsid w:val="00FD05E9"/>
    <w:rsid w:val="00FD076B"/>
    <w:rsid w:val="00FD247F"/>
    <w:rsid w:val="00FD31E0"/>
    <w:rsid w:val="00FD3999"/>
    <w:rsid w:val="00FD5E49"/>
    <w:rsid w:val="00FD74FC"/>
    <w:rsid w:val="00FE0D9D"/>
    <w:rsid w:val="00FE191A"/>
    <w:rsid w:val="00FE1C32"/>
    <w:rsid w:val="00FE2972"/>
    <w:rsid w:val="00FE333F"/>
    <w:rsid w:val="00FE3535"/>
    <w:rsid w:val="00FE3ADB"/>
    <w:rsid w:val="00FE6157"/>
    <w:rsid w:val="00FF192A"/>
    <w:rsid w:val="00FF1C1F"/>
    <w:rsid w:val="00FF1F3A"/>
    <w:rsid w:val="00FF218B"/>
    <w:rsid w:val="00FF3D9E"/>
    <w:rsid w:val="00FF4DAF"/>
    <w:rsid w:val="00FF7344"/>
    <w:rsid w:val="00FF74D6"/>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70EE1"/>
  <w14:defaultImageDpi w14:val="96"/>
  <w15:docId w15:val="{6CD3771F-92DF-D442-A550-19849A01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de-DE" w:eastAsia="de-DE" w:bidi="ar-SA"/>
      </w:rPr>
    </w:rPrDefault>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74D84"/>
    <w:pPr>
      <w:spacing w:after="200" w:line="276" w:lineRule="auto"/>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eichen">
    <w:name w:val="Sprechblasentext Zeichen"/>
    <w:basedOn w:val="Absatz-Standardschriftart"/>
    <w:uiPriority w:val="99"/>
    <w:semiHidden/>
    <w:rsid w:val="007A5037"/>
    <w:rPr>
      <w:rFonts w:ascii="Lucida Grande" w:hAnsi="Lucida Grande"/>
      <w:sz w:val="18"/>
      <w:szCs w:val="18"/>
    </w:rPr>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character" w:customStyle="1" w:styleId="SprechblasentextZchn">
    <w:name w:val="Sprechblasentext Zchn"/>
    <w:link w:val="Sprechblasentext"/>
    <w:uiPriority w:val="99"/>
    <w:semiHidden/>
    <w:rsid w:val="00C5718D"/>
    <w:rPr>
      <w:rFonts w:ascii="Tahoma" w:hAnsi="Tahoma" w:cs="Tahoma"/>
      <w:sz w:val="16"/>
      <w:szCs w:val="16"/>
    </w:rPr>
  </w:style>
  <w:style w:type="character" w:styleId="Hyperlink">
    <w:name w:val="Hyperlink"/>
    <w:uiPriority w:val="99"/>
    <w:unhideWhenUsed/>
    <w:rsid w:val="00C5718D"/>
    <w:rPr>
      <w:color w:val="0000FF"/>
      <w:u w:val="single"/>
    </w:rPr>
  </w:style>
  <w:style w:type="paragraph" w:styleId="Listenabsatz">
    <w:name w:val="List Paragraph"/>
    <w:basedOn w:val="Standard"/>
    <w:uiPriority w:val="34"/>
    <w:qFormat/>
    <w:rsid w:val="003B67E0"/>
    <w:pPr>
      <w:ind w:left="720"/>
      <w:contextualSpacing/>
    </w:pPr>
    <w:rPr>
      <w:rFonts w:eastAsia="Calibri"/>
    </w:rPr>
  </w:style>
  <w:style w:type="character" w:styleId="Kommentarzeichen">
    <w:name w:val="annotation reference"/>
    <w:uiPriority w:val="99"/>
    <w:semiHidden/>
    <w:unhideWhenUsed/>
    <w:rsid w:val="00BC0DA1"/>
    <w:rPr>
      <w:sz w:val="16"/>
      <w:szCs w:val="16"/>
    </w:rPr>
  </w:style>
  <w:style w:type="paragraph" w:styleId="Kommentartext">
    <w:name w:val="annotation text"/>
    <w:basedOn w:val="Standard"/>
    <w:link w:val="KommentartextZchn"/>
    <w:uiPriority w:val="99"/>
    <w:unhideWhenUsed/>
    <w:rsid w:val="00BC0DA1"/>
    <w:pPr>
      <w:spacing w:line="240" w:lineRule="auto"/>
    </w:pPr>
    <w:rPr>
      <w:sz w:val="20"/>
      <w:szCs w:val="20"/>
    </w:rPr>
  </w:style>
  <w:style w:type="character" w:customStyle="1" w:styleId="KommentartextZchn">
    <w:name w:val="Kommentartext Zchn"/>
    <w:link w:val="Kommentartext"/>
    <w:uiPriority w:val="99"/>
    <w:rsid w:val="00BC0DA1"/>
    <w:rPr>
      <w:sz w:val="20"/>
      <w:szCs w:val="20"/>
    </w:rPr>
  </w:style>
  <w:style w:type="paragraph" w:styleId="Kommentarthema">
    <w:name w:val="annotation subject"/>
    <w:basedOn w:val="Kommentartext"/>
    <w:next w:val="Kommentartext"/>
    <w:link w:val="KommentarthemaZchn"/>
    <w:uiPriority w:val="99"/>
    <w:semiHidden/>
    <w:unhideWhenUsed/>
    <w:rsid w:val="00BC0DA1"/>
    <w:rPr>
      <w:b/>
      <w:bCs/>
    </w:rPr>
  </w:style>
  <w:style w:type="character" w:customStyle="1" w:styleId="KommentarthemaZchn">
    <w:name w:val="Kommentarthema Zchn"/>
    <w:link w:val="Kommentarthema"/>
    <w:uiPriority w:val="99"/>
    <w:semiHidden/>
    <w:rsid w:val="00BC0DA1"/>
    <w:rPr>
      <w:b/>
      <w:bCs/>
      <w:sz w:val="20"/>
      <w:szCs w:val="20"/>
    </w:rPr>
  </w:style>
  <w:style w:type="character" w:customStyle="1" w:styleId="BesuchterHyperlink">
    <w:name w:val="BesuchterHyperlink"/>
    <w:uiPriority w:val="99"/>
    <w:semiHidden/>
    <w:unhideWhenUsed/>
    <w:rsid w:val="00C9240F"/>
    <w:rPr>
      <w:color w:val="800080"/>
      <w:u w:val="single"/>
    </w:rPr>
  </w:style>
  <w:style w:type="character" w:customStyle="1" w:styleId="NichtaufgelsteErwhnung1">
    <w:name w:val="Nicht aufgelöste Erwähnung1"/>
    <w:uiPriority w:val="99"/>
    <w:semiHidden/>
    <w:unhideWhenUsed/>
    <w:rsid w:val="002258BA"/>
    <w:rPr>
      <w:color w:val="808080"/>
      <w:shd w:val="clear" w:color="auto" w:fill="E6E6E6"/>
    </w:rPr>
  </w:style>
  <w:style w:type="character" w:styleId="BesuchterLink">
    <w:name w:val="FollowedHyperlink"/>
    <w:uiPriority w:val="99"/>
    <w:semiHidden/>
    <w:unhideWhenUsed/>
    <w:rsid w:val="00FA143E"/>
    <w:rPr>
      <w:color w:val="954F72"/>
      <w:u w:val="single"/>
    </w:rPr>
  </w:style>
  <w:style w:type="character" w:customStyle="1" w:styleId="NichtaufgelsteErwhnung2">
    <w:name w:val="Nicht aufgelöste Erwähnung2"/>
    <w:basedOn w:val="Absatz-Standardschriftart"/>
    <w:uiPriority w:val="99"/>
    <w:semiHidden/>
    <w:unhideWhenUsed/>
    <w:rsid w:val="001C7E3C"/>
    <w:rPr>
      <w:color w:val="605E5C"/>
      <w:shd w:val="clear" w:color="auto" w:fill="E1DFDD"/>
    </w:rPr>
  </w:style>
  <w:style w:type="paragraph" w:styleId="berarbeitung">
    <w:name w:val="Revision"/>
    <w:hidden/>
    <w:semiHidden/>
    <w:rsid w:val="00DB23F8"/>
    <w:rPr>
      <w:sz w:val="22"/>
      <w:szCs w:val="22"/>
    </w:rPr>
  </w:style>
  <w:style w:type="character" w:styleId="NichtaufgelsteErwhnung">
    <w:name w:val="Unresolved Mention"/>
    <w:basedOn w:val="Absatz-Standardschriftart"/>
    <w:uiPriority w:val="99"/>
    <w:semiHidden/>
    <w:unhideWhenUsed/>
    <w:rsid w:val="00DD0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116">
      <w:bodyDiv w:val="1"/>
      <w:marLeft w:val="0"/>
      <w:marRight w:val="0"/>
      <w:marTop w:val="0"/>
      <w:marBottom w:val="0"/>
      <w:divBdr>
        <w:top w:val="none" w:sz="0" w:space="0" w:color="auto"/>
        <w:left w:val="none" w:sz="0" w:space="0" w:color="auto"/>
        <w:bottom w:val="none" w:sz="0" w:space="0" w:color="auto"/>
        <w:right w:val="none" w:sz="0" w:space="0" w:color="auto"/>
      </w:divBdr>
    </w:div>
    <w:div w:id="175272946">
      <w:bodyDiv w:val="1"/>
      <w:marLeft w:val="0"/>
      <w:marRight w:val="0"/>
      <w:marTop w:val="0"/>
      <w:marBottom w:val="0"/>
      <w:divBdr>
        <w:top w:val="none" w:sz="0" w:space="0" w:color="auto"/>
        <w:left w:val="none" w:sz="0" w:space="0" w:color="auto"/>
        <w:bottom w:val="none" w:sz="0" w:space="0" w:color="auto"/>
        <w:right w:val="none" w:sz="0" w:space="0" w:color="auto"/>
      </w:divBdr>
    </w:div>
    <w:div w:id="200360932">
      <w:bodyDiv w:val="1"/>
      <w:marLeft w:val="0"/>
      <w:marRight w:val="0"/>
      <w:marTop w:val="0"/>
      <w:marBottom w:val="0"/>
      <w:divBdr>
        <w:top w:val="none" w:sz="0" w:space="0" w:color="auto"/>
        <w:left w:val="none" w:sz="0" w:space="0" w:color="auto"/>
        <w:bottom w:val="none" w:sz="0" w:space="0" w:color="auto"/>
        <w:right w:val="none" w:sz="0" w:space="0" w:color="auto"/>
      </w:divBdr>
    </w:div>
    <w:div w:id="426855043">
      <w:bodyDiv w:val="1"/>
      <w:marLeft w:val="0"/>
      <w:marRight w:val="0"/>
      <w:marTop w:val="0"/>
      <w:marBottom w:val="0"/>
      <w:divBdr>
        <w:top w:val="none" w:sz="0" w:space="0" w:color="auto"/>
        <w:left w:val="none" w:sz="0" w:space="0" w:color="auto"/>
        <w:bottom w:val="none" w:sz="0" w:space="0" w:color="auto"/>
        <w:right w:val="none" w:sz="0" w:space="0" w:color="auto"/>
      </w:divBdr>
    </w:div>
    <w:div w:id="580795069">
      <w:bodyDiv w:val="1"/>
      <w:marLeft w:val="0"/>
      <w:marRight w:val="0"/>
      <w:marTop w:val="0"/>
      <w:marBottom w:val="0"/>
      <w:divBdr>
        <w:top w:val="none" w:sz="0" w:space="0" w:color="auto"/>
        <w:left w:val="none" w:sz="0" w:space="0" w:color="auto"/>
        <w:bottom w:val="none" w:sz="0" w:space="0" w:color="auto"/>
        <w:right w:val="none" w:sz="0" w:space="0" w:color="auto"/>
      </w:divBdr>
    </w:div>
    <w:div w:id="930502707">
      <w:bodyDiv w:val="1"/>
      <w:marLeft w:val="0"/>
      <w:marRight w:val="0"/>
      <w:marTop w:val="0"/>
      <w:marBottom w:val="0"/>
      <w:divBdr>
        <w:top w:val="none" w:sz="0" w:space="0" w:color="auto"/>
        <w:left w:val="none" w:sz="0" w:space="0" w:color="auto"/>
        <w:bottom w:val="none" w:sz="0" w:space="0" w:color="auto"/>
        <w:right w:val="none" w:sz="0" w:space="0" w:color="auto"/>
      </w:divBdr>
    </w:div>
    <w:div w:id="991132637">
      <w:bodyDiv w:val="1"/>
      <w:marLeft w:val="0"/>
      <w:marRight w:val="0"/>
      <w:marTop w:val="0"/>
      <w:marBottom w:val="0"/>
      <w:divBdr>
        <w:top w:val="none" w:sz="0" w:space="0" w:color="auto"/>
        <w:left w:val="none" w:sz="0" w:space="0" w:color="auto"/>
        <w:bottom w:val="none" w:sz="0" w:space="0" w:color="auto"/>
        <w:right w:val="none" w:sz="0" w:space="0" w:color="auto"/>
      </w:divBdr>
    </w:div>
    <w:div w:id="1144081234">
      <w:bodyDiv w:val="1"/>
      <w:marLeft w:val="0"/>
      <w:marRight w:val="0"/>
      <w:marTop w:val="0"/>
      <w:marBottom w:val="0"/>
      <w:divBdr>
        <w:top w:val="none" w:sz="0" w:space="0" w:color="auto"/>
        <w:left w:val="none" w:sz="0" w:space="0" w:color="auto"/>
        <w:bottom w:val="none" w:sz="0" w:space="0" w:color="auto"/>
        <w:right w:val="none" w:sz="0" w:space="0" w:color="auto"/>
      </w:divBdr>
    </w:div>
    <w:div w:id="1254316574">
      <w:bodyDiv w:val="1"/>
      <w:marLeft w:val="0"/>
      <w:marRight w:val="0"/>
      <w:marTop w:val="0"/>
      <w:marBottom w:val="0"/>
      <w:divBdr>
        <w:top w:val="none" w:sz="0" w:space="0" w:color="auto"/>
        <w:left w:val="none" w:sz="0" w:space="0" w:color="auto"/>
        <w:bottom w:val="none" w:sz="0" w:space="0" w:color="auto"/>
        <w:right w:val="none" w:sz="0" w:space="0" w:color="auto"/>
      </w:divBdr>
    </w:div>
    <w:div w:id="1352340133">
      <w:bodyDiv w:val="1"/>
      <w:marLeft w:val="0"/>
      <w:marRight w:val="0"/>
      <w:marTop w:val="0"/>
      <w:marBottom w:val="0"/>
      <w:divBdr>
        <w:top w:val="none" w:sz="0" w:space="0" w:color="auto"/>
        <w:left w:val="none" w:sz="0" w:space="0" w:color="auto"/>
        <w:bottom w:val="none" w:sz="0" w:space="0" w:color="auto"/>
        <w:right w:val="none" w:sz="0" w:space="0" w:color="auto"/>
      </w:divBdr>
    </w:div>
    <w:div w:id="1524828705">
      <w:bodyDiv w:val="1"/>
      <w:marLeft w:val="0"/>
      <w:marRight w:val="0"/>
      <w:marTop w:val="0"/>
      <w:marBottom w:val="0"/>
      <w:divBdr>
        <w:top w:val="none" w:sz="0" w:space="0" w:color="auto"/>
        <w:left w:val="none" w:sz="0" w:space="0" w:color="auto"/>
        <w:bottom w:val="none" w:sz="0" w:space="0" w:color="auto"/>
        <w:right w:val="none" w:sz="0" w:space="0" w:color="auto"/>
      </w:divBdr>
    </w:div>
    <w:div w:id="1934506225">
      <w:bodyDiv w:val="1"/>
      <w:marLeft w:val="0"/>
      <w:marRight w:val="0"/>
      <w:marTop w:val="0"/>
      <w:marBottom w:val="0"/>
      <w:divBdr>
        <w:top w:val="none" w:sz="0" w:space="0" w:color="auto"/>
        <w:left w:val="none" w:sz="0" w:space="0" w:color="auto"/>
        <w:bottom w:val="none" w:sz="0" w:space="0" w:color="auto"/>
        <w:right w:val="none" w:sz="0" w:space="0" w:color="auto"/>
      </w:divBdr>
    </w:div>
    <w:div w:id="2003773123">
      <w:bodyDiv w:val="1"/>
      <w:marLeft w:val="0"/>
      <w:marRight w:val="0"/>
      <w:marTop w:val="0"/>
      <w:marBottom w:val="0"/>
      <w:divBdr>
        <w:top w:val="none" w:sz="0" w:space="0" w:color="auto"/>
        <w:left w:val="none" w:sz="0" w:space="0" w:color="auto"/>
        <w:bottom w:val="none" w:sz="0" w:space="0" w:color="auto"/>
        <w:right w:val="none" w:sz="0" w:space="0" w:color="auto"/>
      </w:divBdr>
    </w:div>
    <w:div w:id="2084527509">
      <w:bodyDiv w:val="1"/>
      <w:marLeft w:val="0"/>
      <w:marRight w:val="0"/>
      <w:marTop w:val="0"/>
      <w:marBottom w:val="0"/>
      <w:divBdr>
        <w:top w:val="none" w:sz="0" w:space="0" w:color="auto"/>
        <w:left w:val="none" w:sz="0" w:space="0" w:color="auto"/>
        <w:bottom w:val="none" w:sz="0" w:space="0" w:color="auto"/>
        <w:right w:val="none" w:sz="0" w:space="0" w:color="auto"/>
      </w:divBdr>
    </w:div>
    <w:div w:id="211065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vitramo.com" TargetMode="External"/><Relationship Id="rId18" Type="http://schemas.openxmlformats.org/officeDocument/2006/relationships/image" Target="media/image2.gif"/><Relationship Id="rId26" Type="http://schemas.openxmlformats.org/officeDocument/2006/relationships/image" Target="media/image6.gif"/><Relationship Id="rId39" Type="http://schemas.openxmlformats.org/officeDocument/2006/relationships/hyperlink" Target="https://twitter.com/vitramo" TargetMode="External"/><Relationship Id="rId21" Type="http://schemas.openxmlformats.org/officeDocument/2006/relationships/hyperlink" Target="https://www.instagram.com/vitramo_infrarotheizung/" TargetMode="External"/><Relationship Id="rId34" Type="http://schemas.openxmlformats.org/officeDocument/2006/relationships/image" Target="media/image20.gif"/><Relationship Id="rId42" Type="http://schemas.openxmlformats.org/officeDocument/2006/relationships/image" Target="media/image60.gi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gif"/><Relationship Id="rId29" Type="http://schemas.openxmlformats.org/officeDocument/2006/relationships/hyperlink" Target="mailto:info@vitram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ul@waldecker-pr.de" TargetMode="External"/><Relationship Id="rId24" Type="http://schemas.openxmlformats.org/officeDocument/2006/relationships/image" Target="media/image5.gif"/><Relationship Id="rId32" Type="http://schemas.openxmlformats.org/officeDocument/2006/relationships/image" Target="media/image10.gif"/><Relationship Id="rId37" Type="http://schemas.openxmlformats.org/officeDocument/2006/relationships/hyperlink" Target="https://www.instagram.com/vitramo_infrarotheizung/" TargetMode="External"/><Relationship Id="rId40" Type="http://schemas.openxmlformats.org/officeDocument/2006/relationships/image" Target="media/image50.gif"/><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facebook.com/Vitramo.GmbH/" TargetMode="External"/><Relationship Id="rId23" Type="http://schemas.openxmlformats.org/officeDocument/2006/relationships/hyperlink" Target="https://twitter.com/vitramo" TargetMode="External"/><Relationship Id="rId28" Type="http://schemas.openxmlformats.org/officeDocument/2006/relationships/hyperlink" Target="http://www.waldecker-pr.de" TargetMode="External"/><Relationship Id="rId36" Type="http://schemas.openxmlformats.org/officeDocument/2006/relationships/image" Target="media/image30.gif"/><Relationship Id="rId10" Type="http://schemas.openxmlformats.org/officeDocument/2006/relationships/endnotes" Target="endnotes.xml"/><Relationship Id="rId19" Type="http://schemas.openxmlformats.org/officeDocument/2006/relationships/hyperlink" Target="https://www.youtube.com/user/vitramo" TargetMode="External"/><Relationship Id="rId31" Type="http://schemas.openxmlformats.org/officeDocument/2006/relationships/hyperlink" Target="https://www.facebook.com/Vitramo.GmbH/" TargetMode="External"/><Relationship Id="rId44"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frarotheizung-vitramo.de/" TargetMode="External"/><Relationship Id="rId22" Type="http://schemas.openxmlformats.org/officeDocument/2006/relationships/image" Target="media/image4.gif"/><Relationship Id="rId27" Type="http://schemas.openxmlformats.org/officeDocument/2006/relationships/hyperlink" Target="mailto:paul@waldecker-pr.de" TargetMode="External"/><Relationship Id="rId30" Type="http://schemas.openxmlformats.org/officeDocument/2006/relationships/hyperlink" Target="https://www.infrarotheizung-vitramo.de/" TargetMode="External"/><Relationship Id="rId35" Type="http://schemas.openxmlformats.org/officeDocument/2006/relationships/hyperlink" Target="https://www.youtube.com/user/vitramo" TargetMode="External"/><Relationship Id="rId43" Type="http://schemas.openxmlformats.org/officeDocument/2006/relationships/hyperlink" Target="http://www.infrarotheizung-vitramo.de"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waldecker-pr.de" TargetMode="External"/><Relationship Id="rId17" Type="http://schemas.openxmlformats.org/officeDocument/2006/relationships/hyperlink" Target="https://www.linkedin.com/company/vitramo?original_referer=" TargetMode="External"/><Relationship Id="rId25" Type="http://schemas.openxmlformats.org/officeDocument/2006/relationships/hyperlink" Target="https://www.xing.com/pages/vitramogmbh" TargetMode="External"/><Relationship Id="rId33" Type="http://schemas.openxmlformats.org/officeDocument/2006/relationships/hyperlink" Target="https://www.linkedin.com/company/vitramo?original_referer=" TargetMode="External"/><Relationship Id="rId38" Type="http://schemas.openxmlformats.org/officeDocument/2006/relationships/image" Target="media/image40.gif"/><Relationship Id="rId46" Type="http://schemas.openxmlformats.org/officeDocument/2006/relationships/fontTable" Target="fontTable.xml"/><Relationship Id="rId20" Type="http://schemas.openxmlformats.org/officeDocument/2006/relationships/image" Target="media/image3.gif"/><Relationship Id="rId41" Type="http://schemas.openxmlformats.org/officeDocument/2006/relationships/hyperlink" Target="https://www.xing.com/pages/vitramogmbh"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8.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 dockstate="right" visibility="0" width="350" row="6">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E922CEF-FE8E-40E0-BB4A-880B6D1BF551}">
  <we:reference id="wa200002017" version="1.4.0.0" store="de-DE" storeType="OMEX"/>
  <we:alternateReferences>
    <we:reference id="wa200002017" version="1.4.0.0" store="WA200002017" storeType="OMEX"/>
  </we:alternateReferences>
  <we:properties>
    <we:property name="ignoredAdviceList" value="&quot;[{\&quot;errorCode\&quot;:\&quot;901\&quot;,\&quot;originalError\&quot;:\&quot;unberechenbar –\&quot;},{\&quot;errorCode\&quot;:\&quot;902\&quot;,\&quot;originalError\&quot;:\&quot;Aluminiumrahmen, in\&quot;},{\&quot;errorCode\&quot;:\&quot;902\&quot;,\&quot;originalError\&quot;:\&quot;gehalten, der\&quot;},{\&quot;errorCode\&quot;:\&quot;21\&quot;,\&quot;originalError\&quot;:\&quot;Ra90\&quot;},{\&quot;errorCode\&quot;:\&quot;21\&quot;,\&quot;originalError\&quot;:\&quot;IP20\&quot;},{\&quot;errorCode\&quot;:\&quot;901\&quot;,\&quot;originalError\&quot;:\&quot;wird das\&quot;},{\&quot;errorCode\&quot;:\&quot;c005\&quot;,\&quot;originalError\&quot;:\&quot;Die Leuchteneinheit kann – separat geschaltet – über einen gemeinsamen mehradrigen Deckenanschluss mit Strom versorgt werden. \&quot;},{\&quot;errorCode\&quot;:\&quot;30\&quot;,\&quot;originalError\&quot;:\&quot;Potential\&quot;},{\&quot;errorCode\&quot;:\&quot;1\&quot;,\&quot;originalError\&quot;:\&quot;www.infrarotheizung-vitramo.de\&quot;},{\&quot;errorCode\&quot;:\&quot;21\&quot;,\&quot;originalError\&quot;:\&quot;www\&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D181DB59-2732-4B2A-9D12-F5384239F12C}">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33D2E-B1CA-4983-97E4-A9DE6FC40BC2}">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F5D878C6-70FA-4D2F-8CC4-145B0D17F7C3}">
  <ds:schemaRefs>
    <ds:schemaRef ds:uri="http://schemas.microsoft.com/sharepoint/v3/contenttype/forms"/>
  </ds:schemaRefs>
</ds:datastoreItem>
</file>

<file path=customXml/itemProps3.xml><?xml version="1.0" encoding="utf-8"?>
<ds:datastoreItem xmlns:ds="http://schemas.openxmlformats.org/officeDocument/2006/customXml" ds:itemID="{B5E63EE3-52FD-4EC3-A5BD-AC22AFF78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C06BA-EAF5-7F41-AAF8-28EB91E3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2625</CharactersWithSpaces>
  <SharedDoc>false</SharedDoc>
  <HLinks>
    <vt:vector size="84" baseType="variant">
      <vt:variant>
        <vt:i4>2949226</vt:i4>
      </vt:variant>
      <vt:variant>
        <vt:i4>0</vt:i4>
      </vt:variant>
      <vt:variant>
        <vt:i4>0</vt:i4>
      </vt:variant>
      <vt:variant>
        <vt:i4>5</vt:i4>
      </vt:variant>
      <vt:variant>
        <vt:lpwstr>https://www.remko.de/de/welcome</vt:lpwstr>
      </vt:variant>
      <vt:variant>
        <vt:lpwstr/>
      </vt:variant>
      <vt:variant>
        <vt:i4>1048597</vt:i4>
      </vt:variant>
      <vt:variant>
        <vt:i4>33</vt:i4>
      </vt:variant>
      <vt:variant>
        <vt:i4>0</vt:i4>
      </vt:variant>
      <vt:variant>
        <vt:i4>5</vt:i4>
      </vt:variant>
      <vt:variant>
        <vt:lpwstr>http://www.remko.de/</vt:lpwstr>
      </vt:variant>
      <vt:variant>
        <vt:lpwstr/>
      </vt:variant>
      <vt:variant>
        <vt:i4>6815839</vt:i4>
      </vt:variant>
      <vt:variant>
        <vt:i4>30</vt:i4>
      </vt:variant>
      <vt:variant>
        <vt:i4>0</vt:i4>
      </vt:variant>
      <vt:variant>
        <vt:i4>5</vt:i4>
      </vt:variant>
      <vt:variant>
        <vt:lpwstr>mailto:info@remko.de</vt:lpwstr>
      </vt:variant>
      <vt:variant>
        <vt:lpwstr/>
      </vt:variant>
      <vt:variant>
        <vt:i4>2097278</vt:i4>
      </vt:variant>
      <vt:variant>
        <vt:i4>27</vt:i4>
      </vt:variant>
      <vt:variant>
        <vt:i4>0</vt:i4>
      </vt:variant>
      <vt:variant>
        <vt:i4>5</vt:i4>
      </vt:variant>
      <vt:variant>
        <vt:lpwstr>http://www.last-pr.de/</vt:lpwstr>
      </vt:variant>
      <vt:variant>
        <vt:lpwstr/>
      </vt:variant>
      <vt:variant>
        <vt:i4>7471200</vt:i4>
      </vt:variant>
      <vt:variant>
        <vt:i4>24</vt:i4>
      </vt:variant>
      <vt:variant>
        <vt:i4>0</vt:i4>
      </vt:variant>
      <vt:variant>
        <vt:i4>5</vt:i4>
      </vt:variant>
      <vt:variant>
        <vt:lpwstr>http://www.google.de/imgres?q=rss+logo+free&amp;sa=X&amp;rls=com.microsoft:de:IE-SearchBox&amp;rlz=1I7DVXA_deDE388&amp;biw=1680&amp;bih=850&amp;tbm=isch&amp;tbnid=m4coeYZCOjUOiM:&amp;imgrefurl=http://all-free-download.com/free-vector/vector-clip-art/minduka_rss_icon_clip_art_24473.html&amp;docid=Tq5uD4lL2FFwuM&amp;imgurl=http://images.all-free-download.com/images/graphiclarge/minduka_rss_icon_clip_art_24473.jpg&amp;w=423&amp;h=425&amp;ei=YIB2UY_rIsbvsgaE5oGQAQ&amp;zoom=1&amp;iact=hc&amp;vpx=881&amp;vpy=507&amp;dur=2782&amp;hovh=225&amp;hovw=224&amp;tx=85&amp;ty=159&amp;page=1&amp;tbnh=142&amp;tbnw=141&amp;start=0&amp;ndsp=49&amp;ved=1t:429,r:35,s:0,i:194</vt:lpwstr>
      </vt:variant>
      <vt:variant>
        <vt:lpwstr/>
      </vt:variant>
      <vt:variant>
        <vt:i4>6357033</vt:i4>
      </vt:variant>
      <vt:variant>
        <vt:i4>21</vt:i4>
      </vt:variant>
      <vt:variant>
        <vt:i4>0</vt:i4>
      </vt:variant>
      <vt:variant>
        <vt:i4>5</vt:i4>
      </vt:variant>
      <vt:variant>
        <vt:lpwstr>http://www.youtube.com/user/LASTPR</vt:lpwstr>
      </vt:variant>
      <vt:variant>
        <vt:lpwstr/>
      </vt:variant>
      <vt:variant>
        <vt:i4>917546</vt:i4>
      </vt:variant>
      <vt:variant>
        <vt:i4>18</vt:i4>
      </vt:variant>
      <vt:variant>
        <vt:i4>0</vt:i4>
      </vt:variant>
      <vt:variant>
        <vt:i4>5</vt:i4>
      </vt:variant>
      <vt:variant>
        <vt:lpwstr>http://www.google.de/imgres?q=youtube+logo+small&amp;sa=X&amp;rls=com.microsoft:de:IE-SearchBox&amp;rlz=1I7DVXA_deDE388&amp;biw=1680&amp;bih=850&amp;tbm=isch&amp;tbnid=4FUU87Q0J39m7M:&amp;imgrefurl=http://semandseo.blogspot.com/2012/12/the-youtube-launches-new-design-with.html&amp;docid=iiQDg_jFu8nLqM&amp;imgurl=http://1.bp.blogspot.com/-tYMloZM_CBM/UMOmym9luyI/AAAAAAAAFPM/J5xJRFG7X5w/s1600/YouTube+Logo.png&amp;w=159&amp;h=192&amp;ei=gn12UZjYDIfYtQbIq4H4Aw&amp;zoom=1&amp;iact=hc&amp;vpx=567&amp;vpy=218&amp;dur=3360&amp;hovh=153&amp;hovw=127&amp;tx=101&amp;ty=111&amp;page=2&amp;tbnh=153&amp;tbnw=127&amp;start=49&amp;ndsp=66&amp;ved=1t:429,r:62,s:0,i:271</vt:lpwstr>
      </vt:variant>
      <vt:variant>
        <vt:lpwstr/>
      </vt:variant>
      <vt:variant>
        <vt:i4>7274539</vt:i4>
      </vt:variant>
      <vt:variant>
        <vt:i4>15</vt:i4>
      </vt:variant>
      <vt:variant>
        <vt:i4>0</vt:i4>
      </vt:variant>
      <vt:variant>
        <vt:i4>5</vt:i4>
      </vt:variant>
      <vt:variant>
        <vt:lpwstr>https://twitter.com/LastPressebuero</vt:lpwstr>
      </vt:variant>
      <vt:variant>
        <vt:lpwstr/>
      </vt:variant>
      <vt:variant>
        <vt:i4>4784248</vt:i4>
      </vt:variant>
      <vt:variant>
        <vt:i4>12</vt:i4>
      </vt:variant>
      <vt:variant>
        <vt:i4>0</vt:i4>
      </vt:variant>
      <vt:variant>
        <vt:i4>5</vt:i4>
      </vt:variant>
      <vt:variant>
        <vt:lpwstr>http://www.google.de/imgres?q=twitter&amp;rls=com.microsoft:de:IE-SearchBox&amp;rlz=1I7DVXA_deDE388&amp;biw=1680&amp;bih=850&amp;tbm=isch&amp;tbnid=-9pcu7db62D6WM:&amp;imgrefurl=http://www.daad.co/de/&amp;docid=Vz9vK7AkEOWZ1M&amp;imgurl=http://www.daad.co/imperia/md/images/informationszentren/icbogota/twitter-logo-1.jpg&amp;w=1153&amp;h=1129&amp;ei=oIN2UfjWLsfZ4QTKjoHIBg&amp;zoom=1&amp;iact=hc&amp;vpx=552&amp;vpy=149&amp;dur=2328&amp;hovh=222&amp;hovw=227&amp;tx=126&amp;ty=146&amp;page=1&amp;tbnh=143&amp;tbnw=147&amp;start=0&amp;ndsp=39&amp;ved=1t:429,r:3,s:0,i:155</vt:lpwstr>
      </vt:variant>
      <vt:variant>
        <vt:lpwstr/>
      </vt:variant>
      <vt:variant>
        <vt:i4>1310802</vt:i4>
      </vt:variant>
      <vt:variant>
        <vt:i4>9</vt:i4>
      </vt:variant>
      <vt:variant>
        <vt:i4>0</vt:i4>
      </vt:variant>
      <vt:variant>
        <vt:i4>5</vt:i4>
      </vt:variant>
      <vt:variant>
        <vt:lpwstr>https://www.facebook.com/last.pressebuero</vt:lpwstr>
      </vt:variant>
      <vt:variant>
        <vt:lpwstr/>
      </vt:variant>
      <vt:variant>
        <vt:i4>6160430</vt:i4>
      </vt:variant>
      <vt:variant>
        <vt:i4>6</vt:i4>
      </vt:variant>
      <vt:variant>
        <vt:i4>0</vt:i4>
      </vt:variant>
      <vt:variant>
        <vt:i4>5</vt:i4>
      </vt:variant>
      <vt:variant>
        <vt:lpwstr>http://www.google.de/imgres?q=facebook&amp;sa=X&amp;rls=com.microsoft:de:IE-SearchBox&amp;rlz=1I7DVXA_deDE388&amp;biw=1680&amp;bih=850&amp;tbm=isch&amp;tbnid=iNKmmdpQ9a4AtM:&amp;imgrefurl=http://www.esslinger-verlag.de/custom/index/sCustom/204&amp;docid=HRUy9ADPlNS6-M&amp;imgurl=http://www.esslinger-verlag.de/media/image/facebook_logo.png&amp;w=1250&amp;h=1249&amp;ei=VHx2UcWtD4qG4ASO74HQDg&amp;zoom=1&amp;iact=hc&amp;vpx=899&amp;vpy=151&amp;dur=4531&amp;hovh=224&amp;hovw=225&amp;tx=110&amp;ty=116&amp;page=1&amp;tbnh=150&amp;tbnw=150&amp;start=0&amp;ndsp=34&amp;ved=1t:429,r:4,s:0,i:174</vt:lpwstr>
      </vt:variant>
      <vt:variant>
        <vt:lpwstr/>
      </vt:variant>
      <vt:variant>
        <vt:i4>2097278</vt:i4>
      </vt:variant>
      <vt:variant>
        <vt:i4>3</vt:i4>
      </vt:variant>
      <vt:variant>
        <vt:i4>0</vt:i4>
      </vt:variant>
      <vt:variant>
        <vt:i4>5</vt:i4>
      </vt:variant>
      <vt:variant>
        <vt:lpwstr>http://www.last-pr.de/</vt:lpwstr>
      </vt:variant>
      <vt:variant>
        <vt:lpwstr/>
      </vt:variant>
      <vt:variant>
        <vt:i4>5374064</vt:i4>
      </vt:variant>
      <vt:variant>
        <vt:i4>0</vt:i4>
      </vt:variant>
      <vt:variant>
        <vt:i4>0</vt:i4>
      </vt:variant>
      <vt:variant>
        <vt:i4>5</vt:i4>
      </vt:variant>
      <vt:variant>
        <vt:lpwstr>mailto:paul-faerber@last-pr.de</vt:lpwstr>
      </vt:variant>
      <vt:variant>
        <vt:lpwstr/>
      </vt:variant>
      <vt:variant>
        <vt:i4>2097278</vt:i4>
      </vt:variant>
      <vt:variant>
        <vt:i4>0</vt:i4>
      </vt:variant>
      <vt:variant>
        <vt:i4>0</vt:i4>
      </vt:variant>
      <vt:variant>
        <vt:i4>5</vt:i4>
      </vt:variant>
      <vt:variant>
        <vt:lpwstr>http://www.last-pr.de/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mpf</dc:creator>
  <cp:keywords/>
  <cp:lastModifiedBy>Marion Paul</cp:lastModifiedBy>
  <cp:revision>4</cp:revision>
  <cp:lastPrinted>2014-10-20T08:55:00Z</cp:lastPrinted>
  <dcterms:created xsi:type="dcterms:W3CDTF">2026-08-05T15:57:00Z</dcterms:created>
  <dcterms:modified xsi:type="dcterms:W3CDTF">2026-08-06T08:54:00Z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